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5BE0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012E8382" w14:textId="10621252" w:rsidR="003A5A20" w:rsidRPr="00F94DFF" w:rsidRDefault="00000000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nl-NL"/>
        </w:rPr>
      </w:pPr>
      <w:r>
        <w:rPr>
          <w:rFonts w:ascii="Arial" w:hAnsi="Arial"/>
          <w:b/>
          <w:bCs/>
          <w:sz w:val="28"/>
          <w:u w:val="single"/>
          <w:lang w:val="nl-NL"/>
        </w:rPr>
        <w:t xml:space="preserve">BASIC LINE SST-3 </w:t>
      </w:r>
      <w:proofErr w:type="spellStart"/>
      <w:r>
        <w:rPr>
          <w:rFonts w:ascii="Arial" w:hAnsi="Arial"/>
          <w:b/>
          <w:bCs/>
          <w:sz w:val="28"/>
          <w:u w:val="single"/>
          <w:lang w:val="nl-NL"/>
        </w:rPr>
        <w:t>Kids</w:t>
      </w:r>
      <w:proofErr w:type="spellEnd"/>
      <w:r>
        <w:rPr>
          <w:rFonts w:ascii="Arial" w:hAnsi="Arial"/>
          <w:b/>
          <w:bCs/>
          <w:sz w:val="28"/>
          <w:u w:val="single"/>
          <w:lang w:val="nl-NL"/>
        </w:rPr>
        <w:t xml:space="preserve"> - sorteerstation, overeenkomstig 3x GN 1/1 met lage modulehoogte voor catering aan kinderen</w:t>
      </w:r>
    </w:p>
    <w:p w14:paraId="7077D19D" w14:textId="77777777" w:rsidR="005119FB" w:rsidRPr="00F94DFF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nl-NL"/>
        </w:rPr>
      </w:pPr>
    </w:p>
    <w:p w14:paraId="3FB16780" w14:textId="77777777" w:rsidR="002E1F4B" w:rsidRPr="00F94DFF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nl-NL"/>
        </w:rPr>
      </w:pPr>
    </w:p>
    <w:p w14:paraId="13DC7B6F" w14:textId="77777777" w:rsidR="00B34498" w:rsidRPr="00F94DFF" w:rsidRDefault="00000000" w:rsidP="00B12139">
      <w:pPr>
        <w:suppressAutoHyphens/>
        <w:ind w:right="3402"/>
        <w:rPr>
          <w:rFonts w:ascii="Arial" w:hAnsi="Arial"/>
          <w:b/>
          <w:lang w:val="nl-NL"/>
        </w:rPr>
      </w:pPr>
      <w:r>
        <w:rPr>
          <w:rFonts w:ascii="Arial" w:hAnsi="Arial"/>
          <w:b/>
          <w:bCs/>
          <w:lang w:val="nl-NL"/>
        </w:rPr>
        <w:t>Afmetingen:</w:t>
      </w:r>
    </w:p>
    <w:p w14:paraId="0C781450" w14:textId="77777777" w:rsidR="00B34498" w:rsidRPr="00F94DFF" w:rsidRDefault="00B34498" w:rsidP="00B12139">
      <w:pPr>
        <w:suppressAutoHyphens/>
        <w:ind w:right="3402"/>
        <w:rPr>
          <w:rFonts w:ascii="Arial" w:hAnsi="Arial"/>
          <w:lang w:val="nl-NL"/>
        </w:rPr>
      </w:pPr>
    </w:p>
    <w:p w14:paraId="75B0035F" w14:textId="2DDB8AB7" w:rsidR="00B34498" w:rsidRPr="00F94DFF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Breedte: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>1255 mm</w:t>
      </w:r>
    </w:p>
    <w:p w14:paraId="7C7E4A32" w14:textId="7E62EED7" w:rsidR="0056384E" w:rsidRPr="00F94DFF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Diepte: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proofErr w:type="gramStart"/>
      <w:r>
        <w:rPr>
          <w:rFonts w:ascii="Arial" w:hAnsi="Arial"/>
          <w:lang w:val="nl-NL"/>
        </w:rPr>
        <w:tab/>
      </w:r>
      <w:r w:rsidR="00F94DFF">
        <w:rPr>
          <w:rFonts w:ascii="Arial" w:hAnsi="Arial"/>
          <w:lang w:val="nl-NL"/>
        </w:rPr>
        <w:t xml:space="preserve">  </w:t>
      </w:r>
      <w:r>
        <w:rPr>
          <w:rFonts w:ascii="Arial" w:hAnsi="Arial"/>
          <w:lang w:val="nl-NL"/>
        </w:rPr>
        <w:t>690</w:t>
      </w:r>
      <w:proofErr w:type="gramEnd"/>
      <w:r>
        <w:rPr>
          <w:rFonts w:ascii="Arial" w:hAnsi="Arial"/>
          <w:lang w:val="nl-NL"/>
        </w:rPr>
        <w:t xml:space="preserve"> mm</w:t>
      </w:r>
    </w:p>
    <w:p w14:paraId="13F15594" w14:textId="0502C370" w:rsidR="004012B8" w:rsidRPr="00F94DFF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Diepte 1: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proofErr w:type="gramStart"/>
      <w:r>
        <w:rPr>
          <w:rFonts w:ascii="Arial" w:hAnsi="Arial"/>
          <w:lang w:val="nl-NL"/>
        </w:rPr>
        <w:tab/>
      </w:r>
      <w:r w:rsidR="00F94DFF">
        <w:rPr>
          <w:rFonts w:ascii="Arial" w:hAnsi="Arial"/>
          <w:lang w:val="nl-NL"/>
        </w:rPr>
        <w:t xml:space="preserve">  </w:t>
      </w:r>
      <w:r>
        <w:rPr>
          <w:rFonts w:ascii="Arial" w:hAnsi="Arial"/>
          <w:lang w:val="nl-NL"/>
        </w:rPr>
        <w:t>775</w:t>
      </w:r>
      <w:proofErr w:type="gramEnd"/>
      <w:r>
        <w:rPr>
          <w:rFonts w:ascii="Arial" w:hAnsi="Arial"/>
          <w:lang w:val="nl-NL"/>
        </w:rPr>
        <w:t xml:space="preserve"> mm</w:t>
      </w:r>
    </w:p>
    <w:p w14:paraId="2C6CDA85" w14:textId="196A9742" w:rsidR="00C921B5" w:rsidRPr="00F94DFF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(= met aan de klantzijde</w:t>
      </w:r>
      <w:r w:rsidR="00F94DFF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>neergeklapte trayrail)</w:t>
      </w:r>
    </w:p>
    <w:p w14:paraId="6707EC4B" w14:textId="4AB52B0B" w:rsidR="004012B8" w:rsidRPr="00865639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>Diepte 2: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proofErr w:type="gramStart"/>
      <w:r>
        <w:rPr>
          <w:rFonts w:ascii="Arial" w:hAnsi="Arial"/>
          <w:lang w:val="nl-NL"/>
        </w:rPr>
        <w:tab/>
      </w:r>
      <w:r w:rsidR="00F94DFF">
        <w:rPr>
          <w:rFonts w:ascii="Arial" w:hAnsi="Arial"/>
          <w:lang w:val="nl-NL"/>
        </w:rPr>
        <w:t xml:space="preserve">  </w:t>
      </w:r>
      <w:r>
        <w:rPr>
          <w:rFonts w:ascii="Arial" w:hAnsi="Arial"/>
          <w:lang w:val="nl-NL"/>
        </w:rPr>
        <w:t>990</w:t>
      </w:r>
      <w:proofErr w:type="gramEnd"/>
      <w:r>
        <w:rPr>
          <w:rFonts w:ascii="Arial" w:hAnsi="Arial"/>
          <w:lang w:val="nl-NL"/>
        </w:rPr>
        <w:t xml:space="preserve"> mm</w:t>
      </w:r>
    </w:p>
    <w:p w14:paraId="3600DA21" w14:textId="1BF41D4C" w:rsidR="00C921B5" w:rsidRPr="00F94DFF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(= met aan de klantzijde</w:t>
      </w:r>
      <w:r w:rsidR="00F94DFF">
        <w:rPr>
          <w:rFonts w:ascii="Arial" w:hAnsi="Arial"/>
          <w:lang w:val="nl-NL"/>
        </w:rPr>
        <w:br/>
      </w:r>
      <w:proofErr w:type="spellStart"/>
      <w:r>
        <w:rPr>
          <w:rFonts w:ascii="Arial" w:hAnsi="Arial"/>
          <w:lang w:val="nl-NL"/>
        </w:rPr>
        <w:t>omhooggeklapte</w:t>
      </w:r>
      <w:proofErr w:type="spellEnd"/>
      <w:r>
        <w:rPr>
          <w:rFonts w:ascii="Arial" w:hAnsi="Arial"/>
          <w:lang w:val="nl-NL"/>
        </w:rPr>
        <w:t xml:space="preserve"> trayrail)</w:t>
      </w:r>
    </w:p>
    <w:p w14:paraId="59BCF882" w14:textId="13B07045" w:rsidR="00B34498" w:rsidRPr="00F94DFF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Hoogte afdekking: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proofErr w:type="gramStart"/>
      <w:r>
        <w:rPr>
          <w:rFonts w:ascii="Arial" w:hAnsi="Arial"/>
          <w:lang w:val="nl-NL"/>
        </w:rPr>
        <w:tab/>
      </w:r>
      <w:r w:rsidR="00F94DFF">
        <w:rPr>
          <w:rFonts w:ascii="Arial" w:hAnsi="Arial"/>
          <w:lang w:val="nl-NL"/>
        </w:rPr>
        <w:t xml:space="preserve">  </w:t>
      </w:r>
      <w:r>
        <w:rPr>
          <w:rFonts w:ascii="Arial" w:hAnsi="Arial"/>
          <w:lang w:val="nl-NL"/>
        </w:rPr>
        <w:t>750</w:t>
      </w:r>
      <w:proofErr w:type="gramEnd"/>
      <w:r>
        <w:rPr>
          <w:rFonts w:ascii="Arial" w:hAnsi="Arial"/>
          <w:lang w:val="nl-NL"/>
        </w:rPr>
        <w:t xml:space="preserve"> mm </w:t>
      </w:r>
    </w:p>
    <w:p w14:paraId="419668DF" w14:textId="7F14B583" w:rsidR="004012B8" w:rsidRPr="00F94DFF" w:rsidRDefault="00000000" w:rsidP="00B12139">
      <w:pPr>
        <w:suppressAutoHyphens/>
        <w:ind w:right="3402"/>
        <w:rPr>
          <w:rFonts w:ascii="Arial" w:hAnsi="Arial"/>
          <w:iCs/>
          <w:lang w:val="nl-NL"/>
        </w:rPr>
      </w:pPr>
      <w:r>
        <w:rPr>
          <w:rFonts w:ascii="Arial" w:hAnsi="Arial"/>
          <w:lang w:val="nl-NL"/>
        </w:rPr>
        <w:t>Hoogte incl. brugopzet:</w:t>
      </w:r>
      <w:r w:rsidR="00F94DFF"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>1155 mm</w:t>
      </w:r>
    </w:p>
    <w:p w14:paraId="4241FE17" w14:textId="77777777" w:rsidR="00A21D97" w:rsidRPr="00F94DFF" w:rsidRDefault="00A21D97" w:rsidP="00B12139">
      <w:pPr>
        <w:suppressAutoHyphens/>
        <w:ind w:right="3402"/>
        <w:rPr>
          <w:rFonts w:ascii="Arial" w:hAnsi="Arial"/>
          <w:i/>
          <w:lang w:val="nl-NL"/>
        </w:rPr>
      </w:pPr>
    </w:p>
    <w:p w14:paraId="78BD9257" w14:textId="77777777" w:rsidR="00ED29EA" w:rsidRPr="00F94DFF" w:rsidRDefault="00000000" w:rsidP="00ED29EA">
      <w:pPr>
        <w:suppressAutoHyphens/>
        <w:ind w:right="3402"/>
        <w:rPr>
          <w:rFonts w:ascii="Arial" w:hAnsi="Arial"/>
          <w:i/>
          <w:lang w:val="nl-NL"/>
        </w:rPr>
      </w:pPr>
      <w:r>
        <w:rPr>
          <w:rFonts w:ascii="Arial" w:hAnsi="Arial"/>
          <w:i/>
          <w:iCs/>
          <w:lang w:val="nl-NL"/>
        </w:rPr>
        <w:t>De uiteindelijke uitrusting van de module is afhankelijk van de geselecteerde configuratie.</w:t>
      </w:r>
    </w:p>
    <w:p w14:paraId="1BA41994" w14:textId="77777777" w:rsidR="0056384E" w:rsidRPr="00F94DFF" w:rsidRDefault="0056384E" w:rsidP="00B12139">
      <w:pPr>
        <w:suppressAutoHyphens/>
        <w:ind w:right="3402"/>
        <w:rPr>
          <w:rFonts w:ascii="Arial" w:hAnsi="Arial"/>
          <w:lang w:val="nl-NL"/>
        </w:rPr>
      </w:pPr>
    </w:p>
    <w:p w14:paraId="017613EB" w14:textId="77777777" w:rsidR="00B34498" w:rsidRPr="00F94DFF" w:rsidRDefault="00000000" w:rsidP="00B12139">
      <w:pPr>
        <w:suppressAutoHyphens/>
        <w:ind w:right="3402"/>
        <w:rPr>
          <w:rFonts w:ascii="Arial" w:hAnsi="Arial"/>
          <w:b/>
          <w:lang w:val="nl-NL"/>
        </w:rPr>
      </w:pPr>
      <w:r>
        <w:rPr>
          <w:rFonts w:ascii="Arial" w:hAnsi="Arial"/>
          <w:b/>
          <w:bCs/>
          <w:lang w:val="nl-NL"/>
        </w:rPr>
        <w:t>Basismodule:</w:t>
      </w:r>
    </w:p>
    <w:p w14:paraId="29E6C6FC" w14:textId="77777777" w:rsidR="00B34498" w:rsidRPr="00F94DFF" w:rsidRDefault="00B34498" w:rsidP="00B12139">
      <w:pPr>
        <w:suppressAutoHyphens/>
        <w:ind w:right="3402"/>
        <w:rPr>
          <w:rFonts w:ascii="Arial" w:hAnsi="Arial"/>
          <w:b/>
          <w:u w:val="single"/>
          <w:lang w:val="nl-NL"/>
        </w:rPr>
      </w:pPr>
    </w:p>
    <w:p w14:paraId="156C7643" w14:textId="77777777" w:rsidR="002E1F4B" w:rsidRPr="00F94DFF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Verrijdbare module op basis van een stevige, zelfdragende metaalplaatconstructie.</w:t>
      </w:r>
    </w:p>
    <w:p w14:paraId="7D01969B" w14:textId="1D659966" w:rsidR="008077FB" w:rsidRPr="00F94DFF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. </w:t>
      </w:r>
    </w:p>
    <w:p w14:paraId="40FBAB96" w14:textId="77777777" w:rsidR="008077FB" w:rsidRPr="00F94DFF" w:rsidRDefault="008077FB" w:rsidP="00B12139">
      <w:pPr>
        <w:suppressAutoHyphens/>
        <w:ind w:right="3402"/>
        <w:rPr>
          <w:rFonts w:ascii="Arial" w:hAnsi="Arial"/>
          <w:lang w:val="nl-NL"/>
        </w:rPr>
      </w:pPr>
    </w:p>
    <w:p w14:paraId="11F271B0" w14:textId="77777777" w:rsidR="008077FB" w:rsidRPr="00F94DFF" w:rsidRDefault="00000000" w:rsidP="00B12139">
      <w:pPr>
        <w:suppressAutoHyphens/>
        <w:ind w:right="3402"/>
        <w:rPr>
          <w:rFonts w:ascii="Arial" w:hAnsi="Arial"/>
          <w:b/>
          <w:lang w:val="nl-NL"/>
        </w:rPr>
      </w:pPr>
      <w:r>
        <w:rPr>
          <w:rFonts w:ascii="Arial" w:hAnsi="Arial"/>
          <w:b/>
          <w:bCs/>
          <w:lang w:val="nl-NL"/>
        </w:rPr>
        <w:t>Afdekking:</w:t>
      </w:r>
    </w:p>
    <w:p w14:paraId="1D001866" w14:textId="77777777" w:rsidR="008077FB" w:rsidRPr="00F94DFF" w:rsidRDefault="008077FB" w:rsidP="00B12139">
      <w:pPr>
        <w:suppressAutoHyphens/>
        <w:ind w:right="3402"/>
        <w:rPr>
          <w:rFonts w:ascii="Arial" w:hAnsi="Arial"/>
          <w:lang w:val="nl-NL"/>
        </w:rPr>
      </w:pPr>
    </w:p>
    <w:p w14:paraId="1DB50BEE" w14:textId="77777777" w:rsidR="009B2F93" w:rsidRPr="00F94DFF" w:rsidRDefault="00000000" w:rsidP="00763184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Het neutrale buffet is voorzien van een 40 mm hoge, aan alle zijden glad afgekante afdekking van </w:t>
      </w:r>
      <w:proofErr w:type="spellStart"/>
      <w:r>
        <w:rPr>
          <w:rFonts w:ascii="Arial" w:hAnsi="Arial"/>
          <w:lang w:val="nl-NL"/>
        </w:rPr>
        <w:t>gemicroleerd</w:t>
      </w:r>
      <w:proofErr w:type="spellEnd"/>
      <w:r>
        <w:rPr>
          <w:rFonts w:ascii="Arial" w:hAnsi="Arial"/>
          <w:lang w:val="nl-NL"/>
        </w:rPr>
        <w:t xml:space="preserve"> roestvrij staal.</w:t>
      </w:r>
    </w:p>
    <w:p w14:paraId="45977537" w14:textId="77777777" w:rsidR="009B2F93" w:rsidRPr="00F94DFF" w:rsidRDefault="00000000" w:rsidP="009B2F93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De roestvrij stalen afdekking kan van configureerbare opties betreffende afvoer- en scheidingsmogelijkheden voor organisch afval, papier, kunststoffen en gebruikt bestek worden voorzien.</w:t>
      </w:r>
    </w:p>
    <w:p w14:paraId="5E788AF5" w14:textId="77777777" w:rsidR="009B2F93" w:rsidRPr="00F94DFF" w:rsidRDefault="00000000" w:rsidP="009B2F93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In de standaarduitvoering is de volgende configuratie voorzien: </w:t>
      </w:r>
    </w:p>
    <w:p w14:paraId="50DC5230" w14:textId="256F71E9" w:rsidR="009B2F93" w:rsidRPr="00F94DFF" w:rsidRDefault="00000000" w:rsidP="009B2F93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2 wegwerpschachten met rubberen ring (Ø165 mm), 2 afvalbakken van kunststof 40 liter incl. houder in de onderbouw, </w:t>
      </w:r>
    </w:p>
    <w:p w14:paraId="2F49ECF5" w14:textId="77777777" w:rsidR="009B2F93" w:rsidRPr="00F94DFF" w:rsidRDefault="00000000" w:rsidP="009B2F93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Bodemplaat van roestvrij staal.</w:t>
      </w:r>
    </w:p>
    <w:p w14:paraId="27B4C205" w14:textId="26175FE5" w:rsidR="00763184" w:rsidRPr="00F94DFF" w:rsidRDefault="00000000" w:rsidP="00763184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Onder de afdekking bevindt zich aan de beide lange zijden een ca. 240 mm hoge afscherming.</w:t>
      </w:r>
    </w:p>
    <w:p w14:paraId="5C83FFCC" w14:textId="77777777" w:rsidR="005E2E5D" w:rsidRPr="00F94DFF" w:rsidRDefault="005E2E5D" w:rsidP="00B12139">
      <w:pPr>
        <w:suppressAutoHyphens/>
        <w:ind w:right="3402"/>
        <w:rPr>
          <w:rFonts w:ascii="Arial" w:hAnsi="Arial"/>
          <w:color w:val="FF0000"/>
          <w:lang w:val="nl-NL"/>
        </w:rPr>
      </w:pPr>
    </w:p>
    <w:p w14:paraId="4EF927F9" w14:textId="72CFD4B0" w:rsidR="005E2E5D" w:rsidRPr="00F94DFF" w:rsidRDefault="00F94DFF" w:rsidP="005E2E5D">
      <w:pPr>
        <w:suppressAutoHyphens/>
        <w:ind w:right="3402"/>
        <w:rPr>
          <w:rFonts w:ascii="Arial" w:hAnsi="Arial"/>
          <w:b/>
          <w:lang w:val="nl-NL"/>
        </w:rPr>
      </w:pPr>
      <w:r>
        <w:rPr>
          <w:rFonts w:ascii="Arial" w:hAnsi="Arial"/>
          <w:b/>
          <w:bCs/>
          <w:lang w:val="nl-NL"/>
        </w:rPr>
        <w:br w:type="column"/>
      </w:r>
      <w:r w:rsidR="00000000">
        <w:rPr>
          <w:rFonts w:ascii="Arial" w:hAnsi="Arial"/>
          <w:b/>
          <w:bCs/>
          <w:lang w:val="nl-NL"/>
        </w:rPr>
        <w:lastRenderedPageBreak/>
        <w:t>Onderbouw:</w:t>
      </w:r>
    </w:p>
    <w:p w14:paraId="477F66C1" w14:textId="77777777" w:rsidR="005E2E5D" w:rsidRPr="00F94DFF" w:rsidRDefault="005E2E5D" w:rsidP="005E2E5D">
      <w:pPr>
        <w:suppressAutoHyphens/>
        <w:ind w:right="3402"/>
        <w:rPr>
          <w:rFonts w:ascii="Arial" w:hAnsi="Arial"/>
          <w:lang w:val="nl-NL"/>
        </w:rPr>
      </w:pPr>
    </w:p>
    <w:p w14:paraId="7D95D825" w14:textId="77777777" w:rsidR="005E2E5D" w:rsidRPr="00F94DFF" w:rsidRDefault="00000000" w:rsidP="005E2E5D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De zijwanden en de afscherming aan klant- en bedieningszijde voor de bakken zijn uitgevoerd in </w:t>
      </w:r>
      <w:proofErr w:type="spellStart"/>
      <w:r>
        <w:rPr>
          <w:rFonts w:ascii="Arial" w:hAnsi="Arial"/>
          <w:lang w:val="nl-NL"/>
        </w:rPr>
        <w:t>gepoedercoate</w:t>
      </w:r>
      <w:proofErr w:type="spellEnd"/>
      <w:r>
        <w:rPr>
          <w:rFonts w:ascii="Arial" w:hAnsi="Arial"/>
          <w:lang w:val="nl-NL"/>
        </w:rPr>
        <w:t>, aan beide zijden elektrolytisch verzinkte metaalplaat: standaardkleur van het basisbuffet onder de RVS-afdekking:</w:t>
      </w:r>
    </w:p>
    <w:p w14:paraId="78920211" w14:textId="77777777" w:rsidR="005E2E5D" w:rsidRPr="00F94DFF" w:rsidRDefault="005E2E5D" w:rsidP="005E2E5D">
      <w:pPr>
        <w:suppressAutoHyphens/>
        <w:ind w:right="3402"/>
        <w:rPr>
          <w:rFonts w:ascii="Arial" w:hAnsi="Arial"/>
          <w:lang w:val="nl-NL"/>
        </w:rPr>
      </w:pPr>
    </w:p>
    <w:p w14:paraId="1466457B" w14:textId="77777777" w:rsidR="005E2E5D" w:rsidRPr="00F94DFF" w:rsidRDefault="00000000" w:rsidP="005E2E5D">
      <w:pPr>
        <w:suppressAutoHyphens/>
        <w:ind w:right="3402"/>
        <w:rPr>
          <w:rFonts w:ascii="Arial" w:hAnsi="Arial"/>
          <w:lang w:val="nl-NL"/>
        </w:rPr>
      </w:pPr>
      <w:proofErr w:type="spellStart"/>
      <w:proofErr w:type="gramStart"/>
      <w:r>
        <w:rPr>
          <w:rFonts w:ascii="Arial" w:hAnsi="Arial"/>
          <w:lang w:val="nl-NL"/>
        </w:rPr>
        <w:t>verkeersgrijs</w:t>
      </w:r>
      <w:proofErr w:type="spellEnd"/>
      <w:proofErr w:type="gramEnd"/>
      <w:r>
        <w:rPr>
          <w:rFonts w:ascii="Arial" w:hAnsi="Arial"/>
          <w:lang w:val="nl-NL"/>
        </w:rPr>
        <w:t xml:space="preserve"> B (RAL 7043)</w:t>
      </w:r>
    </w:p>
    <w:p w14:paraId="32844A8A" w14:textId="77777777" w:rsidR="005E2E5D" w:rsidRPr="00F94DFF" w:rsidRDefault="005E2E5D" w:rsidP="005E2E5D">
      <w:pPr>
        <w:suppressAutoHyphens/>
        <w:ind w:right="3402"/>
        <w:rPr>
          <w:rFonts w:ascii="Arial" w:hAnsi="Arial"/>
          <w:lang w:val="nl-NL"/>
        </w:rPr>
      </w:pPr>
    </w:p>
    <w:p w14:paraId="182C5538" w14:textId="77777777" w:rsidR="005E2E5D" w:rsidRPr="00F94DFF" w:rsidRDefault="00000000" w:rsidP="005E2E5D">
      <w:pPr>
        <w:suppressAutoHyphens/>
        <w:ind w:right="3402"/>
        <w:rPr>
          <w:rFonts w:ascii="Arial" w:hAnsi="Arial"/>
          <w:i/>
          <w:lang w:val="nl-NL"/>
        </w:rPr>
      </w:pPr>
      <w:r>
        <w:rPr>
          <w:rFonts w:ascii="Arial" w:hAnsi="Arial"/>
          <w:i/>
          <w:iCs/>
          <w:lang w:val="nl-NL"/>
        </w:rPr>
        <w:t xml:space="preserve">Als alternatief zijn de volgende kleuren beschikbaar voor de onderbouw: </w:t>
      </w:r>
      <w:r>
        <w:rPr>
          <w:rFonts w:ascii="Arial" w:hAnsi="Arial"/>
          <w:lang w:val="nl-NL"/>
        </w:rPr>
        <w:t xml:space="preserve">zie onder Toebehoren/opties B.PRO </w:t>
      </w:r>
      <w:proofErr w:type="spellStart"/>
      <w:r>
        <w:rPr>
          <w:rFonts w:ascii="Arial" w:hAnsi="Arial"/>
          <w:lang w:val="nl-NL"/>
        </w:rPr>
        <w:t>Colours</w:t>
      </w:r>
      <w:proofErr w:type="spellEnd"/>
      <w:r>
        <w:rPr>
          <w:rFonts w:ascii="Arial" w:hAnsi="Arial"/>
          <w:lang w:val="nl-NL"/>
        </w:rPr>
        <w:t>. *</w:t>
      </w:r>
    </w:p>
    <w:p w14:paraId="77CE0AF3" w14:textId="77777777" w:rsidR="005E2E5D" w:rsidRPr="00F94DFF" w:rsidRDefault="005E2E5D" w:rsidP="005E2E5D">
      <w:pPr>
        <w:suppressAutoHyphens/>
        <w:ind w:right="3402"/>
        <w:rPr>
          <w:rFonts w:ascii="Arial" w:hAnsi="Arial"/>
          <w:i/>
          <w:lang w:val="nl-NL"/>
        </w:rPr>
      </w:pPr>
    </w:p>
    <w:p w14:paraId="368702AA" w14:textId="1259FEEE" w:rsidR="00C00BF9" w:rsidRPr="00F94DFF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Aan de onderzijde van de zijwanden zijn de wielen gemonteerd: aan de bedieningszijde </w:t>
      </w:r>
      <w:r w:rsidR="00F94DFF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 xml:space="preserve">2 tweelingzwenkwielen met parkeerrem, aan de klantzijde 2 tweelingzwenkwielen, wieldiameter </w:t>
      </w:r>
      <w:r w:rsidR="00F94DFF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>75 mm.</w:t>
      </w:r>
    </w:p>
    <w:p w14:paraId="747E0D4B" w14:textId="77777777" w:rsidR="005E2E5D" w:rsidRPr="00F94DFF" w:rsidRDefault="005E2E5D" w:rsidP="005E2E5D">
      <w:pPr>
        <w:suppressAutoHyphens/>
        <w:ind w:right="3402"/>
        <w:rPr>
          <w:rFonts w:ascii="Arial" w:hAnsi="Arial"/>
          <w:lang w:val="nl-NL"/>
        </w:rPr>
      </w:pPr>
    </w:p>
    <w:p w14:paraId="22D0F8C6" w14:textId="77777777" w:rsidR="008077FB" w:rsidRDefault="00000000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nl-NL"/>
        </w:rPr>
        <w:t>Toebehoren/opties:</w:t>
      </w:r>
    </w:p>
    <w:p w14:paraId="45E48797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6B328684" w14:textId="77777777" w:rsidR="00C21A08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 xml:space="preserve">Corpuskleur: zijwanden &amp; afschermingen </w:t>
      </w:r>
      <w:proofErr w:type="spellStart"/>
      <w:r>
        <w:rPr>
          <w:rFonts w:ascii="Arial" w:hAnsi="Arial"/>
          <w:lang w:val="nl-NL"/>
        </w:rPr>
        <w:t>gepoedercoat</w:t>
      </w:r>
      <w:proofErr w:type="spellEnd"/>
      <w:r>
        <w:rPr>
          <w:rFonts w:ascii="Arial" w:hAnsi="Arial"/>
          <w:lang w:val="nl-NL"/>
        </w:rPr>
        <w:t xml:space="preserve"> in de B.PRO </w:t>
      </w:r>
      <w:proofErr w:type="spellStart"/>
      <w:r>
        <w:rPr>
          <w:rFonts w:ascii="Arial" w:hAnsi="Arial"/>
          <w:lang w:val="nl-NL"/>
        </w:rPr>
        <w:t>Colours</w:t>
      </w:r>
      <w:proofErr w:type="spellEnd"/>
      <w:r>
        <w:rPr>
          <w:rFonts w:ascii="Arial" w:hAnsi="Arial"/>
          <w:lang w:val="nl-NL"/>
        </w:rPr>
        <w:t>. *</w:t>
      </w:r>
    </w:p>
    <w:p w14:paraId="0C5F6DEB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44087C81" w14:textId="77777777" w:rsidR="001E4EB1" w:rsidRPr="00F94DFF" w:rsidRDefault="00000000" w:rsidP="001E4EB1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Frontpaneel aan de klantzijde gemakkelijk in en uit te hangen tussen de zijwanden </w:t>
      </w:r>
    </w:p>
    <w:p w14:paraId="149D3A2E" w14:textId="77777777" w:rsidR="001E4EB1" w:rsidRPr="00F94DFF" w:rsidRDefault="001E4EB1" w:rsidP="001E4EB1">
      <w:pPr>
        <w:pStyle w:val="Listenabsatz"/>
        <w:rPr>
          <w:rFonts w:ascii="Arial" w:hAnsi="Arial"/>
          <w:lang w:val="nl-NL"/>
        </w:rPr>
      </w:pPr>
    </w:p>
    <w:p w14:paraId="6ECDBDF7" w14:textId="77777777" w:rsidR="001E4EB1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van</w:t>
      </w:r>
      <w:proofErr w:type="gramEnd"/>
      <w:r>
        <w:rPr>
          <w:rFonts w:ascii="Arial" w:hAnsi="Arial"/>
          <w:lang w:val="nl-NL"/>
        </w:rPr>
        <w:t xml:space="preserve"> metaalplaat, dubbelzijdig elektrolytisch verzinkt, </w:t>
      </w:r>
      <w:proofErr w:type="spellStart"/>
      <w:r>
        <w:rPr>
          <w:rFonts w:ascii="Arial" w:hAnsi="Arial"/>
          <w:lang w:val="nl-NL"/>
        </w:rPr>
        <w:t>gepoedercoat</w:t>
      </w:r>
      <w:proofErr w:type="spellEnd"/>
      <w:r>
        <w:rPr>
          <w:rFonts w:ascii="Arial" w:hAnsi="Arial"/>
          <w:lang w:val="nl-NL"/>
        </w:rPr>
        <w:t xml:space="preserve"> in de kleuren B.PRO BASIC LINE. *</w:t>
      </w:r>
    </w:p>
    <w:p w14:paraId="65FDA2F7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4E61CFD8" w14:textId="77777777" w:rsidR="001E4EB1" w:rsidRPr="00F94DFF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  <w:lang w:val="nl-NL"/>
        </w:rPr>
      </w:pPr>
      <w:proofErr w:type="gramStart"/>
      <w:r>
        <w:rPr>
          <w:rFonts w:ascii="Arial" w:hAnsi="Arial"/>
          <w:lang w:val="nl-NL"/>
        </w:rPr>
        <w:t>of</w:t>
      </w:r>
      <w:proofErr w:type="gramEnd"/>
      <w:r>
        <w:rPr>
          <w:rFonts w:ascii="Arial" w:hAnsi="Arial"/>
          <w:lang w:val="nl-NL"/>
        </w:rPr>
        <w:t xml:space="preserve"> van spaanplaat, bekleed met </w:t>
      </w:r>
      <w:proofErr w:type="spellStart"/>
      <w:r>
        <w:rPr>
          <w:rFonts w:ascii="Arial" w:hAnsi="Arial"/>
          <w:lang w:val="nl-NL"/>
        </w:rPr>
        <w:t>Resopal</w:t>
      </w:r>
      <w:proofErr w:type="spellEnd"/>
      <w:r>
        <w:rPr>
          <w:rFonts w:ascii="Arial" w:hAnsi="Arial"/>
          <w:lang w:val="nl-NL"/>
        </w:rPr>
        <w:t>-laminaat</w:t>
      </w:r>
    </w:p>
    <w:p w14:paraId="196F83D0" w14:textId="77777777" w:rsidR="00047465" w:rsidRPr="00F94DFF" w:rsidRDefault="00047465" w:rsidP="00047465">
      <w:pPr>
        <w:pStyle w:val="Listenabsatz"/>
        <w:rPr>
          <w:rFonts w:ascii="Arial" w:hAnsi="Arial"/>
          <w:lang w:val="nl-NL"/>
        </w:rPr>
      </w:pPr>
    </w:p>
    <w:p w14:paraId="66207D14" w14:textId="77777777" w:rsidR="00047465" w:rsidRPr="00F94DFF" w:rsidRDefault="00000000" w:rsidP="00047465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Frontpaneel aan de bedieningszijde uitgevoerd als draaideuren tussen de zijwanden.</w:t>
      </w:r>
    </w:p>
    <w:p w14:paraId="076B6327" w14:textId="77777777" w:rsidR="00047465" w:rsidRPr="00F94DFF" w:rsidRDefault="00047465" w:rsidP="00047465">
      <w:pPr>
        <w:suppressAutoHyphens/>
        <w:ind w:left="720" w:right="3402"/>
        <w:rPr>
          <w:rFonts w:ascii="Arial" w:hAnsi="Arial"/>
          <w:lang w:val="nl-NL"/>
        </w:rPr>
      </w:pPr>
    </w:p>
    <w:p w14:paraId="3DC77E73" w14:textId="77777777" w:rsidR="00047465" w:rsidRPr="00F94DFF" w:rsidRDefault="00000000" w:rsidP="00047465">
      <w:pPr>
        <w:numPr>
          <w:ilvl w:val="0"/>
          <w:numId w:val="20"/>
        </w:numPr>
        <w:suppressAutoHyphens/>
        <w:ind w:right="3402"/>
        <w:rPr>
          <w:rFonts w:ascii="Arial" w:hAnsi="Arial"/>
          <w:lang w:val="nl-NL"/>
        </w:rPr>
      </w:pPr>
      <w:proofErr w:type="gramStart"/>
      <w:r>
        <w:rPr>
          <w:rFonts w:ascii="Arial" w:hAnsi="Arial"/>
          <w:lang w:val="nl-NL"/>
        </w:rPr>
        <w:t>van</w:t>
      </w:r>
      <w:proofErr w:type="gramEnd"/>
      <w:r>
        <w:rPr>
          <w:rFonts w:ascii="Arial" w:hAnsi="Arial"/>
          <w:lang w:val="nl-NL"/>
        </w:rPr>
        <w:t xml:space="preserve"> metaalplaat, dubbelzijdig elektrolytisch verzinkt, </w:t>
      </w:r>
      <w:proofErr w:type="spellStart"/>
      <w:r>
        <w:rPr>
          <w:rFonts w:ascii="Arial" w:hAnsi="Arial"/>
          <w:lang w:val="nl-NL"/>
        </w:rPr>
        <w:t>gepoedercoat</w:t>
      </w:r>
      <w:proofErr w:type="spellEnd"/>
      <w:r>
        <w:rPr>
          <w:rFonts w:ascii="Arial" w:hAnsi="Arial"/>
          <w:lang w:val="nl-NL"/>
        </w:rPr>
        <w:t xml:space="preserve"> in de kleuren B.PRO BASIC LINE * of bekleed met </w:t>
      </w:r>
      <w:proofErr w:type="spellStart"/>
      <w:r>
        <w:rPr>
          <w:rFonts w:ascii="Arial" w:hAnsi="Arial"/>
          <w:lang w:val="nl-NL"/>
        </w:rPr>
        <w:t>Resopal</w:t>
      </w:r>
      <w:proofErr w:type="spellEnd"/>
      <w:r>
        <w:rPr>
          <w:rFonts w:ascii="Arial" w:hAnsi="Arial"/>
          <w:lang w:val="nl-NL"/>
        </w:rPr>
        <w:t xml:space="preserve">-laminaat. </w:t>
      </w:r>
    </w:p>
    <w:p w14:paraId="294ACCDB" w14:textId="77777777" w:rsidR="001E4EB1" w:rsidRPr="00F94DFF" w:rsidRDefault="001E4EB1" w:rsidP="001E4EB1">
      <w:pPr>
        <w:pStyle w:val="Listenabsatz"/>
        <w:rPr>
          <w:rFonts w:ascii="Arial" w:hAnsi="Arial"/>
          <w:lang w:val="nl-NL"/>
        </w:rPr>
      </w:pPr>
    </w:p>
    <w:p w14:paraId="7CCBF0D0" w14:textId="77777777" w:rsidR="0018570C" w:rsidRDefault="00000000" w:rsidP="0018570C">
      <w:pPr>
        <w:pStyle w:val="Listenabsatz"/>
        <w:numPr>
          <w:ilvl w:val="0"/>
          <w:numId w:val="25"/>
        </w:numPr>
        <w:rPr>
          <w:rFonts w:ascii="Arial" w:hAnsi="Arial"/>
        </w:rPr>
      </w:pPr>
      <w:r>
        <w:rPr>
          <w:rFonts w:ascii="Arial" w:hAnsi="Arial"/>
          <w:lang w:val="nl-NL"/>
        </w:rPr>
        <w:t xml:space="preserve">B.PRO </w:t>
      </w:r>
      <w:proofErr w:type="spellStart"/>
      <w:r>
        <w:rPr>
          <w:rFonts w:ascii="Arial" w:hAnsi="Arial"/>
          <w:lang w:val="nl-NL"/>
        </w:rPr>
        <w:t>Colours</w:t>
      </w:r>
      <w:proofErr w:type="spellEnd"/>
      <w:r>
        <w:rPr>
          <w:rFonts w:ascii="Arial" w:hAnsi="Arial"/>
          <w:lang w:val="nl-NL"/>
        </w:rPr>
        <w:t>: *</w:t>
      </w:r>
    </w:p>
    <w:p w14:paraId="36E26103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proofErr w:type="spellStart"/>
      <w:proofErr w:type="gramStart"/>
      <w:r>
        <w:rPr>
          <w:rFonts w:ascii="Arial" w:hAnsi="Arial"/>
          <w:lang w:val="nl-NL"/>
        </w:rPr>
        <w:t>merlotrood</w:t>
      </w:r>
      <w:proofErr w:type="spellEnd"/>
      <w:proofErr w:type="gramEnd"/>
      <w:r>
        <w:rPr>
          <w:rFonts w:ascii="Arial" w:hAnsi="Arial"/>
          <w:lang w:val="nl-NL"/>
        </w:rPr>
        <w:t xml:space="preserve"> 19-1531 TPG</w:t>
      </w:r>
    </w:p>
    <w:p w14:paraId="25B076E6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proofErr w:type="spellStart"/>
      <w:proofErr w:type="gramStart"/>
      <w:r>
        <w:rPr>
          <w:rFonts w:ascii="Arial" w:hAnsi="Arial"/>
          <w:lang w:val="nl-NL"/>
        </w:rPr>
        <w:t>zeeblauw</w:t>
      </w:r>
      <w:proofErr w:type="spellEnd"/>
      <w:proofErr w:type="gramEnd"/>
      <w:r>
        <w:rPr>
          <w:rFonts w:ascii="Arial" w:hAnsi="Arial"/>
          <w:lang w:val="nl-NL"/>
        </w:rPr>
        <w:t xml:space="preserve"> 19-4234 TPG</w:t>
      </w:r>
    </w:p>
    <w:p w14:paraId="7DCE21FA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proofErr w:type="spellStart"/>
      <w:proofErr w:type="gramStart"/>
      <w:r>
        <w:rPr>
          <w:rFonts w:ascii="Arial" w:hAnsi="Arial"/>
          <w:lang w:val="nl-NL"/>
        </w:rPr>
        <w:t>petrolgroen</w:t>
      </w:r>
      <w:proofErr w:type="spellEnd"/>
      <w:proofErr w:type="gramEnd"/>
      <w:r>
        <w:rPr>
          <w:rFonts w:ascii="Arial" w:hAnsi="Arial"/>
          <w:lang w:val="nl-NL"/>
        </w:rPr>
        <w:t xml:space="preserve"> 18-5112 TPG</w:t>
      </w:r>
    </w:p>
    <w:p w14:paraId="67FA7E83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proofErr w:type="spellStart"/>
      <w:proofErr w:type="gramStart"/>
      <w:r>
        <w:rPr>
          <w:rFonts w:ascii="Arial" w:hAnsi="Arial"/>
          <w:lang w:val="nl-NL"/>
        </w:rPr>
        <w:t>candyrood</w:t>
      </w:r>
      <w:proofErr w:type="spellEnd"/>
      <w:proofErr w:type="gramEnd"/>
      <w:r>
        <w:rPr>
          <w:rFonts w:ascii="Arial" w:hAnsi="Arial"/>
          <w:lang w:val="nl-NL"/>
        </w:rPr>
        <w:t xml:space="preserve"> 17-1562 TPG</w:t>
      </w:r>
    </w:p>
    <w:p w14:paraId="0FD449D3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proofErr w:type="spellStart"/>
      <w:proofErr w:type="gramStart"/>
      <w:r>
        <w:rPr>
          <w:rFonts w:ascii="Arial" w:hAnsi="Arial"/>
          <w:lang w:val="nl-NL"/>
        </w:rPr>
        <w:t>neomint</w:t>
      </w:r>
      <w:proofErr w:type="spellEnd"/>
      <w:proofErr w:type="gramEnd"/>
      <w:r>
        <w:rPr>
          <w:rFonts w:ascii="Arial" w:hAnsi="Arial"/>
          <w:lang w:val="nl-NL"/>
        </w:rPr>
        <w:t xml:space="preserve"> 15-5718 TPG</w:t>
      </w:r>
    </w:p>
    <w:p w14:paraId="5E20DC26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signaalwit</w:t>
      </w:r>
      <w:proofErr w:type="gramEnd"/>
      <w:r>
        <w:rPr>
          <w:rFonts w:ascii="Arial" w:hAnsi="Arial"/>
          <w:lang w:val="nl-NL"/>
        </w:rPr>
        <w:t>, RAL 9003</w:t>
      </w:r>
    </w:p>
    <w:p w14:paraId="2DAA75FF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proofErr w:type="spellStart"/>
      <w:proofErr w:type="gramStart"/>
      <w:r>
        <w:rPr>
          <w:rFonts w:ascii="Arial" w:hAnsi="Arial"/>
          <w:lang w:val="nl-NL"/>
        </w:rPr>
        <w:lastRenderedPageBreak/>
        <w:t>steengrijs</w:t>
      </w:r>
      <w:proofErr w:type="spellEnd"/>
      <w:proofErr w:type="gramEnd"/>
      <w:r>
        <w:rPr>
          <w:rFonts w:ascii="Arial" w:hAnsi="Arial"/>
          <w:lang w:val="nl-NL"/>
        </w:rPr>
        <w:t>, RAL 7030</w:t>
      </w:r>
    </w:p>
    <w:p w14:paraId="7F7D8974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proofErr w:type="spellStart"/>
      <w:proofErr w:type="gramStart"/>
      <w:r>
        <w:rPr>
          <w:rFonts w:ascii="Arial" w:hAnsi="Arial"/>
          <w:lang w:val="nl-NL"/>
        </w:rPr>
        <w:t>verkeersgrijs</w:t>
      </w:r>
      <w:proofErr w:type="spellEnd"/>
      <w:proofErr w:type="gramEnd"/>
      <w:r>
        <w:rPr>
          <w:rFonts w:ascii="Arial" w:hAnsi="Arial"/>
          <w:lang w:val="nl-NL"/>
        </w:rPr>
        <w:t xml:space="preserve"> B, RAL 7043</w:t>
      </w:r>
    </w:p>
    <w:p w14:paraId="0E0F34D5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grafietzwart</w:t>
      </w:r>
      <w:proofErr w:type="gramEnd"/>
      <w:r>
        <w:rPr>
          <w:rFonts w:ascii="Arial" w:hAnsi="Arial"/>
          <w:lang w:val="nl-NL"/>
        </w:rPr>
        <w:t>, RAL 9011</w:t>
      </w:r>
    </w:p>
    <w:p w14:paraId="786A956F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bremgeel</w:t>
      </w:r>
      <w:proofErr w:type="gramEnd"/>
      <w:r>
        <w:rPr>
          <w:rFonts w:ascii="Arial" w:hAnsi="Arial"/>
          <w:lang w:val="nl-NL"/>
        </w:rPr>
        <w:t>, RAL 1032</w:t>
      </w:r>
    </w:p>
    <w:p w14:paraId="2BF3BD29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limoen</w:t>
      </w:r>
      <w:proofErr w:type="gramEnd"/>
      <w:r>
        <w:rPr>
          <w:rFonts w:ascii="Arial" w:hAnsi="Arial"/>
          <w:lang w:val="nl-NL"/>
        </w:rPr>
        <w:t xml:space="preserve">, </w:t>
      </w:r>
      <w:proofErr w:type="spellStart"/>
      <w:r>
        <w:rPr>
          <w:rFonts w:ascii="Arial" w:hAnsi="Arial"/>
          <w:lang w:val="nl-NL"/>
        </w:rPr>
        <w:t>Pantone</w:t>
      </w:r>
      <w:proofErr w:type="spellEnd"/>
      <w:r>
        <w:rPr>
          <w:rFonts w:ascii="Arial" w:hAnsi="Arial"/>
          <w:lang w:val="nl-NL"/>
        </w:rPr>
        <w:t xml:space="preserve"> 382 C</w:t>
      </w:r>
    </w:p>
    <w:p w14:paraId="40AC8EDC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appelgroen</w:t>
      </w:r>
      <w:proofErr w:type="gramEnd"/>
      <w:r>
        <w:rPr>
          <w:rFonts w:ascii="Arial" w:hAnsi="Arial"/>
          <w:lang w:val="nl-NL"/>
        </w:rPr>
        <w:t xml:space="preserve">, </w:t>
      </w:r>
      <w:proofErr w:type="spellStart"/>
      <w:r>
        <w:rPr>
          <w:rFonts w:ascii="Arial" w:hAnsi="Arial"/>
          <w:lang w:val="nl-NL"/>
        </w:rPr>
        <w:t>Pantone</w:t>
      </w:r>
      <w:proofErr w:type="spellEnd"/>
      <w:r>
        <w:rPr>
          <w:rFonts w:ascii="Arial" w:hAnsi="Arial"/>
          <w:lang w:val="nl-NL"/>
        </w:rPr>
        <w:t xml:space="preserve"> 370 C</w:t>
      </w:r>
    </w:p>
    <w:p w14:paraId="04E6791F" w14:textId="77777777" w:rsidR="001E4EB1" w:rsidRDefault="001E4EB1" w:rsidP="001E4EB1">
      <w:pPr>
        <w:suppressAutoHyphens/>
        <w:ind w:left="709" w:right="3402" w:firstLine="142"/>
        <w:rPr>
          <w:rFonts w:ascii="Arial" w:hAnsi="Arial"/>
        </w:rPr>
      </w:pPr>
    </w:p>
    <w:p w14:paraId="18C1437A" w14:textId="77777777" w:rsidR="001E4EB1" w:rsidRPr="00F94DFF" w:rsidRDefault="00000000" w:rsidP="001E4EB1">
      <w:pPr>
        <w:numPr>
          <w:ilvl w:val="0"/>
          <w:numId w:val="21"/>
        </w:numPr>
        <w:suppressAutoHyphens/>
        <w:ind w:right="3402"/>
        <w:rPr>
          <w:rFonts w:ascii="Arial" w:hAnsi="Arial"/>
          <w:lang w:val="nl-NL"/>
        </w:rPr>
      </w:pPr>
      <w:proofErr w:type="spellStart"/>
      <w:r>
        <w:rPr>
          <w:rFonts w:ascii="Arial" w:hAnsi="Arial"/>
          <w:lang w:val="nl-NL"/>
        </w:rPr>
        <w:t>Resopal</w:t>
      </w:r>
      <w:proofErr w:type="spellEnd"/>
      <w:r>
        <w:rPr>
          <w:rFonts w:ascii="Arial" w:hAnsi="Arial"/>
          <w:lang w:val="nl-NL"/>
        </w:rPr>
        <w:t xml:space="preserve">-laminaat in meer dan 180 </w:t>
      </w:r>
      <w:proofErr w:type="spellStart"/>
      <w:r>
        <w:rPr>
          <w:rFonts w:ascii="Arial" w:hAnsi="Arial"/>
          <w:lang w:val="nl-NL"/>
        </w:rPr>
        <w:t>Resopal</w:t>
      </w:r>
      <w:proofErr w:type="spellEnd"/>
      <w:r>
        <w:rPr>
          <w:rFonts w:ascii="Arial" w:hAnsi="Arial"/>
          <w:lang w:val="nl-NL"/>
        </w:rPr>
        <w:t>-decors "</w:t>
      </w:r>
      <w:proofErr w:type="spellStart"/>
      <w:r>
        <w:rPr>
          <w:rFonts w:ascii="Arial" w:hAnsi="Arial"/>
          <w:lang w:val="nl-NL"/>
        </w:rPr>
        <w:t>Colours</w:t>
      </w:r>
      <w:proofErr w:type="spellEnd"/>
      <w:r>
        <w:rPr>
          <w:rFonts w:ascii="Arial" w:hAnsi="Arial"/>
          <w:lang w:val="nl-NL"/>
        </w:rPr>
        <w:t>" en "Woods"</w:t>
      </w:r>
    </w:p>
    <w:p w14:paraId="49464F0D" w14:textId="77777777" w:rsidR="00763184" w:rsidRPr="00F94DFF" w:rsidRDefault="00763184" w:rsidP="00763184">
      <w:pPr>
        <w:suppressAutoHyphens/>
        <w:ind w:right="3402"/>
        <w:rPr>
          <w:rFonts w:ascii="Arial" w:hAnsi="Arial"/>
          <w:lang w:val="nl-NL"/>
        </w:rPr>
      </w:pPr>
    </w:p>
    <w:p w14:paraId="7344146F" w14:textId="77777777" w:rsidR="00ED29EA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 xml:space="preserve">Trayrail van ronde RVS-buis (25 mm buisdiameter), aan de klantzijde en/of de bedieningszijde, neerklapbaar. Met kinderbeveiliging. Vaste vergrendeling door middel van borgpennen. </w:t>
      </w:r>
    </w:p>
    <w:p w14:paraId="15D0DFC9" w14:textId="77777777" w:rsidR="00ED29EA" w:rsidRPr="00726C60" w:rsidRDefault="00ED29EA" w:rsidP="00ED29EA">
      <w:pPr>
        <w:suppressAutoHyphens/>
        <w:ind w:right="3402"/>
        <w:rPr>
          <w:rFonts w:ascii="Arial" w:hAnsi="Arial"/>
        </w:rPr>
      </w:pPr>
    </w:p>
    <w:p w14:paraId="0925E66F" w14:textId="77777777" w:rsidR="00ED29EA" w:rsidRPr="00726C60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 xml:space="preserve">Trayrail van RVS-plaat, aan de klantzijde en/of de bedieningszijde, neerklapbaar. Met kinderbeveiliging. Vaste vergrendeling door middel van borgpennen. </w:t>
      </w:r>
    </w:p>
    <w:p w14:paraId="0E05DD96" w14:textId="77777777" w:rsidR="00ED29EA" w:rsidRDefault="00ED29EA" w:rsidP="00ED29EA">
      <w:pPr>
        <w:pStyle w:val="Listenabsatz"/>
        <w:rPr>
          <w:rFonts w:ascii="Arial" w:hAnsi="Arial"/>
        </w:rPr>
      </w:pPr>
    </w:p>
    <w:p w14:paraId="12126BE2" w14:textId="77777777" w:rsidR="00ED29EA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 xml:space="preserve">Trayrail van multiplexplaat, bekleed met </w:t>
      </w:r>
      <w:proofErr w:type="spellStart"/>
      <w:r>
        <w:rPr>
          <w:rFonts w:ascii="Arial" w:hAnsi="Arial"/>
          <w:lang w:val="nl-NL"/>
        </w:rPr>
        <w:t>Resopal</w:t>
      </w:r>
      <w:proofErr w:type="spellEnd"/>
      <w:r>
        <w:rPr>
          <w:rFonts w:ascii="Arial" w:hAnsi="Arial"/>
          <w:lang w:val="nl-NL"/>
        </w:rPr>
        <w:t xml:space="preserve">, aan de klantzijde en/of de bedieningszijde, neerklapbaar. Met kinderbeveiliging. Vaste vergrendeling door middel van borgpennen. </w:t>
      </w:r>
    </w:p>
    <w:p w14:paraId="44562EA7" w14:textId="77777777" w:rsidR="009B2F93" w:rsidRDefault="009B2F93" w:rsidP="009B2F93">
      <w:pPr>
        <w:pStyle w:val="Listenabsatz"/>
        <w:rPr>
          <w:rFonts w:ascii="Arial" w:hAnsi="Arial"/>
        </w:rPr>
      </w:pPr>
    </w:p>
    <w:p w14:paraId="3948929D" w14:textId="77777777" w:rsidR="009B2F93" w:rsidRDefault="00000000" w:rsidP="009B2F93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nl-NL"/>
        </w:rPr>
        <w:t xml:space="preserve">Tray-/bordenrail van waterbestendige spaanplaat, </w:t>
      </w:r>
      <w:proofErr w:type="gramStart"/>
      <w:r>
        <w:rPr>
          <w:rFonts w:ascii="Arial" w:hAnsi="Arial"/>
          <w:lang w:val="nl-NL"/>
        </w:rPr>
        <w:t>ABS randafwerking</w:t>
      </w:r>
      <w:proofErr w:type="gramEnd"/>
      <w:r>
        <w:rPr>
          <w:rFonts w:ascii="Arial" w:hAnsi="Arial"/>
          <w:lang w:val="nl-NL"/>
        </w:rPr>
        <w:t xml:space="preserve"> 2 mm, met multiplex-bedrukking. Hoeken afgerond met radius. Vlak met de afdekking op hoogte 900 mm. Verkrijgbaar in 12 verschillende </w:t>
      </w:r>
      <w:proofErr w:type="spellStart"/>
      <w:r>
        <w:rPr>
          <w:rFonts w:ascii="Arial" w:hAnsi="Arial"/>
          <w:lang w:val="nl-NL"/>
        </w:rPr>
        <w:t>Resopal</w:t>
      </w:r>
      <w:proofErr w:type="spellEnd"/>
      <w:r>
        <w:rPr>
          <w:rFonts w:ascii="Arial" w:hAnsi="Arial"/>
          <w:lang w:val="nl-NL"/>
        </w:rPr>
        <w:t xml:space="preserve"> kleuren:</w:t>
      </w:r>
    </w:p>
    <w:p w14:paraId="302D51A0" w14:textId="77777777" w:rsidR="009B2F93" w:rsidRDefault="009B2F93" w:rsidP="009B2F93">
      <w:pPr>
        <w:suppressAutoHyphens/>
        <w:ind w:right="3402"/>
        <w:jc w:val="both"/>
        <w:rPr>
          <w:rFonts w:ascii="Arial" w:hAnsi="Arial"/>
        </w:rPr>
      </w:pPr>
    </w:p>
    <w:p w14:paraId="55A130A1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 xml:space="preserve">0300-60 </w:t>
      </w:r>
      <w:proofErr w:type="spellStart"/>
      <w:r>
        <w:rPr>
          <w:rFonts w:ascii="Arial" w:hAnsi="Arial"/>
          <w:lang w:val="nl-NL"/>
        </w:rPr>
        <w:t>Infinity</w:t>
      </w:r>
      <w:proofErr w:type="spellEnd"/>
    </w:p>
    <w:p w14:paraId="23D37199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 xml:space="preserve">9450-60 </w:t>
      </w:r>
      <w:proofErr w:type="spellStart"/>
      <w:r>
        <w:rPr>
          <w:rFonts w:ascii="Arial" w:hAnsi="Arial"/>
          <w:lang w:val="nl-NL"/>
        </w:rPr>
        <w:t>Teal</w:t>
      </w:r>
      <w:proofErr w:type="spellEnd"/>
    </w:p>
    <w:p w14:paraId="01B9BDA6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 xml:space="preserve">D421-60 </w:t>
      </w:r>
      <w:proofErr w:type="spellStart"/>
      <w:r>
        <w:rPr>
          <w:rFonts w:ascii="Arial" w:hAnsi="Arial"/>
          <w:lang w:val="nl-NL"/>
        </w:rPr>
        <w:t>Midori</w:t>
      </w:r>
      <w:proofErr w:type="spellEnd"/>
    </w:p>
    <w:p w14:paraId="4DAD2C39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0335-60 Orange</w:t>
      </w:r>
    </w:p>
    <w:p w14:paraId="078652EA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D362-60 Nile Green</w:t>
      </w:r>
    </w:p>
    <w:p w14:paraId="47279B12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0104-60 Traffic White</w:t>
      </w:r>
    </w:p>
    <w:p w14:paraId="5574E6FE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0150-60 Tin</w:t>
      </w:r>
    </w:p>
    <w:p w14:paraId="00CE75DE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0901-60 Black</w:t>
      </w:r>
    </w:p>
    <w:p w14:paraId="0B8C8617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 xml:space="preserve">D483-60 </w:t>
      </w:r>
      <w:proofErr w:type="spellStart"/>
      <w:r>
        <w:rPr>
          <w:rFonts w:ascii="Arial" w:hAnsi="Arial"/>
          <w:lang w:val="nl-NL"/>
        </w:rPr>
        <w:t>Yellow</w:t>
      </w:r>
      <w:proofErr w:type="spellEnd"/>
    </w:p>
    <w:p w14:paraId="2900DBED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D90-60 North Sea</w:t>
      </w:r>
    </w:p>
    <w:p w14:paraId="2101E196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 xml:space="preserve">0617-60 </w:t>
      </w:r>
      <w:proofErr w:type="spellStart"/>
      <w:r>
        <w:rPr>
          <w:rFonts w:ascii="Arial" w:hAnsi="Arial"/>
          <w:lang w:val="nl-NL"/>
        </w:rPr>
        <w:t>Bergamont</w:t>
      </w:r>
      <w:proofErr w:type="spellEnd"/>
    </w:p>
    <w:p w14:paraId="60380873" w14:textId="77777777" w:rsidR="009B2F93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9429-60 Parrot</w:t>
      </w:r>
    </w:p>
    <w:p w14:paraId="7D626F56" w14:textId="77777777" w:rsidR="009B2F93" w:rsidRPr="00726C60" w:rsidRDefault="009B2F93" w:rsidP="009B2F93">
      <w:pPr>
        <w:suppressAutoHyphens/>
        <w:ind w:left="720" w:right="3402"/>
        <w:rPr>
          <w:rFonts w:ascii="Arial" w:hAnsi="Arial"/>
        </w:rPr>
      </w:pPr>
    </w:p>
    <w:p w14:paraId="67C16CE7" w14:textId="77777777" w:rsidR="00ED29EA" w:rsidRDefault="00ED29EA" w:rsidP="00ED29EA">
      <w:pPr>
        <w:pStyle w:val="Listenabsatz"/>
        <w:rPr>
          <w:rFonts w:ascii="Arial" w:hAnsi="Arial"/>
        </w:rPr>
      </w:pPr>
    </w:p>
    <w:p w14:paraId="027BD5C7" w14:textId="2195AEF4" w:rsidR="00ED29EA" w:rsidRPr="00F94DFF" w:rsidRDefault="00F94DFF" w:rsidP="00ED29EA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br w:type="column"/>
      </w:r>
      <w:r w:rsidR="00000000">
        <w:rPr>
          <w:rFonts w:ascii="Arial" w:hAnsi="Arial"/>
          <w:lang w:val="nl-NL"/>
        </w:rPr>
        <w:lastRenderedPageBreak/>
        <w:t xml:space="preserve">Bordenrail van RVS-plaat, aan de klantzijde en/of de bedieningszijde, neerklapbaar. Vlak met de afdekking op hoogte 750 mm. Met kinderbeveiliging. Vaste vergrendeling door middel van borgpennen. </w:t>
      </w:r>
    </w:p>
    <w:p w14:paraId="63C4F06F" w14:textId="77777777" w:rsidR="00ED29EA" w:rsidRPr="00F94DFF" w:rsidRDefault="00ED29EA" w:rsidP="00ED29EA">
      <w:pPr>
        <w:pStyle w:val="Listenabsatz"/>
        <w:rPr>
          <w:rFonts w:ascii="Arial" w:hAnsi="Arial"/>
          <w:lang w:val="nl-NL"/>
        </w:rPr>
      </w:pPr>
    </w:p>
    <w:p w14:paraId="1548B48F" w14:textId="77777777" w:rsidR="00ED29EA" w:rsidRPr="00F94DFF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Bordenrail van multiplexplaat, bekleed met </w:t>
      </w:r>
      <w:proofErr w:type="spellStart"/>
      <w:r>
        <w:rPr>
          <w:rFonts w:ascii="Arial" w:hAnsi="Arial"/>
          <w:lang w:val="nl-NL"/>
        </w:rPr>
        <w:t>Resopal</w:t>
      </w:r>
      <w:proofErr w:type="spellEnd"/>
      <w:r>
        <w:rPr>
          <w:rFonts w:ascii="Arial" w:hAnsi="Arial"/>
          <w:lang w:val="nl-NL"/>
        </w:rPr>
        <w:t xml:space="preserve">, aan de klantzijde en/of de bedieningszijde, neerklapbaar. Vlak met de afdekking op hoogte 750 mm. Met kinderbeveiliging. Vaste vergrendeling door middel van borgpennen. </w:t>
      </w:r>
    </w:p>
    <w:p w14:paraId="2143A173" w14:textId="77777777" w:rsidR="00ED29EA" w:rsidRPr="00F94DFF" w:rsidRDefault="00ED29EA" w:rsidP="00ED29EA">
      <w:pPr>
        <w:suppressAutoHyphens/>
        <w:ind w:left="720" w:right="3402"/>
        <w:rPr>
          <w:rFonts w:ascii="Arial" w:hAnsi="Arial"/>
          <w:lang w:val="nl-NL"/>
        </w:rPr>
      </w:pPr>
    </w:p>
    <w:p w14:paraId="3A9587E7" w14:textId="77777777" w:rsidR="00ED29EA" w:rsidRPr="00726C60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 xml:space="preserve">Plateau van ronde RVS-buis (25 mm buisdiameter), aan de korte zijde rechts en/of links, neerklapbaar. Met kinderbeveiliging. Vaste vergrendeling door middel van borgpennen. </w:t>
      </w:r>
    </w:p>
    <w:p w14:paraId="158B7B91" w14:textId="77777777" w:rsidR="00ED29EA" w:rsidRDefault="00ED29EA" w:rsidP="00ED29EA">
      <w:pPr>
        <w:pStyle w:val="Listenabsatz"/>
        <w:rPr>
          <w:rFonts w:ascii="Arial" w:hAnsi="Arial"/>
        </w:rPr>
      </w:pPr>
    </w:p>
    <w:p w14:paraId="23102A91" w14:textId="77777777" w:rsidR="00ED29EA" w:rsidRPr="00726C60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 xml:space="preserve">Plateau van RVS-plaat, aan de korte zijde rechts en/of links, neerklapbaar. Met kinderbeveiliging. Vaste vergrendeling door middel van borgpennen. </w:t>
      </w:r>
    </w:p>
    <w:p w14:paraId="3E3DBBB1" w14:textId="77777777" w:rsidR="00ED29EA" w:rsidRDefault="00ED29EA" w:rsidP="00ED29EA">
      <w:pPr>
        <w:pStyle w:val="Listenabsatz"/>
        <w:rPr>
          <w:rFonts w:ascii="Arial" w:hAnsi="Arial"/>
        </w:rPr>
      </w:pPr>
    </w:p>
    <w:p w14:paraId="615645EC" w14:textId="77777777" w:rsidR="00ED29EA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 xml:space="preserve">Plateau van multiplexplaat, bekleed met </w:t>
      </w:r>
      <w:proofErr w:type="spellStart"/>
      <w:r>
        <w:rPr>
          <w:rFonts w:ascii="Arial" w:hAnsi="Arial"/>
          <w:lang w:val="nl-NL"/>
        </w:rPr>
        <w:t>Resopal</w:t>
      </w:r>
      <w:proofErr w:type="spellEnd"/>
      <w:r>
        <w:rPr>
          <w:rFonts w:ascii="Arial" w:hAnsi="Arial"/>
          <w:lang w:val="nl-NL"/>
        </w:rPr>
        <w:t xml:space="preserve">, aan de korte zijde rechts en/of links, neerklapbaar. Met kinderbeveiliging. Vaste vergrendeling door middel van borgpennen. </w:t>
      </w:r>
    </w:p>
    <w:p w14:paraId="09BCC9E0" w14:textId="77777777" w:rsidR="009B2F93" w:rsidRDefault="009B2F93" w:rsidP="009B2F93">
      <w:pPr>
        <w:pStyle w:val="Listenabsatz"/>
        <w:rPr>
          <w:rFonts w:ascii="Arial" w:hAnsi="Arial"/>
        </w:rPr>
      </w:pPr>
    </w:p>
    <w:p w14:paraId="2A995850" w14:textId="77777777" w:rsidR="009B2F93" w:rsidRDefault="00000000" w:rsidP="009B2F93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nl-NL"/>
        </w:rPr>
        <w:t xml:space="preserve">Plateau van waterbestendige spaanplaat, </w:t>
      </w:r>
      <w:proofErr w:type="gramStart"/>
      <w:r>
        <w:rPr>
          <w:rFonts w:ascii="Arial" w:hAnsi="Arial"/>
          <w:lang w:val="nl-NL"/>
        </w:rPr>
        <w:t>ABS randafwerking</w:t>
      </w:r>
      <w:proofErr w:type="gramEnd"/>
      <w:r>
        <w:rPr>
          <w:rFonts w:ascii="Arial" w:hAnsi="Arial"/>
          <w:lang w:val="nl-NL"/>
        </w:rPr>
        <w:t xml:space="preserve"> 2 mm, met multiplex-bedrukking. Hoeken afgerond met radius. Vlak met de afdekking op hoogte 900 mm. Verkrijgbaar in 12 verschillende </w:t>
      </w:r>
      <w:proofErr w:type="spellStart"/>
      <w:r>
        <w:rPr>
          <w:rFonts w:ascii="Arial" w:hAnsi="Arial"/>
          <w:lang w:val="nl-NL"/>
        </w:rPr>
        <w:t>Resopal</w:t>
      </w:r>
      <w:proofErr w:type="spellEnd"/>
      <w:r>
        <w:rPr>
          <w:rFonts w:ascii="Arial" w:hAnsi="Arial"/>
          <w:lang w:val="nl-NL"/>
        </w:rPr>
        <w:t xml:space="preserve"> kleuren:</w:t>
      </w:r>
    </w:p>
    <w:p w14:paraId="57DDC8E8" w14:textId="77777777" w:rsidR="009B2F93" w:rsidRDefault="009B2F93" w:rsidP="009B2F93">
      <w:pPr>
        <w:suppressAutoHyphens/>
        <w:ind w:right="3402"/>
        <w:jc w:val="both"/>
        <w:rPr>
          <w:rFonts w:ascii="Arial" w:hAnsi="Arial"/>
        </w:rPr>
      </w:pPr>
    </w:p>
    <w:p w14:paraId="72714FEF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 xml:space="preserve">0300-60 </w:t>
      </w:r>
      <w:proofErr w:type="spellStart"/>
      <w:r>
        <w:rPr>
          <w:rFonts w:ascii="Arial" w:hAnsi="Arial"/>
          <w:lang w:val="nl-NL"/>
        </w:rPr>
        <w:t>Infinity</w:t>
      </w:r>
      <w:proofErr w:type="spellEnd"/>
    </w:p>
    <w:p w14:paraId="001473FF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 xml:space="preserve">9450-60 </w:t>
      </w:r>
      <w:proofErr w:type="spellStart"/>
      <w:r>
        <w:rPr>
          <w:rFonts w:ascii="Arial" w:hAnsi="Arial"/>
          <w:lang w:val="nl-NL"/>
        </w:rPr>
        <w:t>Teal</w:t>
      </w:r>
      <w:proofErr w:type="spellEnd"/>
    </w:p>
    <w:p w14:paraId="2BB2ADF8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 xml:space="preserve">D421-60 </w:t>
      </w:r>
      <w:proofErr w:type="spellStart"/>
      <w:r>
        <w:rPr>
          <w:rFonts w:ascii="Arial" w:hAnsi="Arial"/>
          <w:lang w:val="nl-NL"/>
        </w:rPr>
        <w:t>Midori</w:t>
      </w:r>
      <w:proofErr w:type="spellEnd"/>
    </w:p>
    <w:p w14:paraId="00C8BCA5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0335-60 Orange</w:t>
      </w:r>
    </w:p>
    <w:p w14:paraId="2FF9B3E0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D362-60 Nile Green</w:t>
      </w:r>
    </w:p>
    <w:p w14:paraId="1976591E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0104-60 Traffic White</w:t>
      </w:r>
    </w:p>
    <w:p w14:paraId="6C45907A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0150-60 Tin</w:t>
      </w:r>
    </w:p>
    <w:p w14:paraId="43C47FD5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0901-60 Black</w:t>
      </w:r>
    </w:p>
    <w:p w14:paraId="6468F900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 xml:space="preserve">D483-60 </w:t>
      </w:r>
      <w:proofErr w:type="spellStart"/>
      <w:r>
        <w:rPr>
          <w:rFonts w:ascii="Arial" w:hAnsi="Arial"/>
          <w:lang w:val="nl-NL"/>
        </w:rPr>
        <w:t>Yellow</w:t>
      </w:r>
      <w:proofErr w:type="spellEnd"/>
    </w:p>
    <w:p w14:paraId="2A25610C" w14:textId="77777777" w:rsidR="009B2F93" w:rsidRPr="009B2F93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D90-60 North Sea</w:t>
      </w:r>
    </w:p>
    <w:p w14:paraId="7708E059" w14:textId="77777777" w:rsidR="009B2F93" w:rsidRPr="009B2F93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 xml:space="preserve">0617-60 </w:t>
      </w:r>
      <w:proofErr w:type="spellStart"/>
      <w:r>
        <w:rPr>
          <w:rFonts w:ascii="Arial" w:hAnsi="Arial"/>
          <w:lang w:val="nl-NL"/>
        </w:rPr>
        <w:t>Bergamont</w:t>
      </w:r>
      <w:proofErr w:type="spellEnd"/>
    </w:p>
    <w:p w14:paraId="5B19D993" w14:textId="404C292A" w:rsidR="009B2F93" w:rsidRPr="009B2F93" w:rsidRDefault="00000000" w:rsidP="009B2F93">
      <w:pPr>
        <w:pStyle w:val="Listenabsatz"/>
        <w:numPr>
          <w:ilvl w:val="1"/>
          <w:numId w:val="26"/>
        </w:numPr>
        <w:rPr>
          <w:rFonts w:ascii="Arial" w:hAnsi="Arial"/>
        </w:rPr>
      </w:pPr>
      <w:r>
        <w:rPr>
          <w:rFonts w:ascii="Arial" w:hAnsi="Arial"/>
          <w:lang w:val="nl-NL"/>
        </w:rPr>
        <w:t xml:space="preserve"> Parrot</w:t>
      </w:r>
    </w:p>
    <w:p w14:paraId="45C559A8" w14:textId="77777777" w:rsidR="002E112E" w:rsidRDefault="002E112E" w:rsidP="002E112E">
      <w:pPr>
        <w:pStyle w:val="Listenabsatz"/>
        <w:rPr>
          <w:rFonts w:ascii="Arial" w:hAnsi="Arial"/>
        </w:rPr>
      </w:pPr>
    </w:p>
    <w:p w14:paraId="077D90BA" w14:textId="77777777" w:rsidR="009B2F93" w:rsidRPr="00F94DFF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lastRenderedPageBreak/>
        <w:t>Wegwerpschacht, rond. 3 stuks i.p.v. 2, met rubberen ring (Ø165 mm), incl. afvalbak van kunststof 40 liter</w:t>
      </w:r>
    </w:p>
    <w:p w14:paraId="7725D4A8" w14:textId="77777777" w:rsidR="009B2F93" w:rsidRPr="00F94DFF" w:rsidRDefault="009B2F93" w:rsidP="009B2F93">
      <w:pPr>
        <w:suppressAutoHyphens/>
        <w:ind w:left="720" w:right="3402"/>
        <w:rPr>
          <w:rFonts w:ascii="Arial" w:hAnsi="Arial"/>
          <w:lang w:val="nl-NL"/>
        </w:rPr>
      </w:pPr>
    </w:p>
    <w:p w14:paraId="015C2DDE" w14:textId="54C292B3" w:rsidR="009B2F93" w:rsidRPr="00F94DFF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Wegwerpschacht, vierkant, van roestvrij staal 150 x 150 mm, incl. afvalbak van kunststof </w:t>
      </w:r>
      <w:r w:rsidR="00F94DFF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>40 liter</w:t>
      </w:r>
    </w:p>
    <w:p w14:paraId="48584270" w14:textId="77777777" w:rsidR="009B2F93" w:rsidRPr="00F94DFF" w:rsidRDefault="009B2F93" w:rsidP="009B2F93">
      <w:pPr>
        <w:suppressAutoHyphens/>
        <w:ind w:right="3402"/>
        <w:rPr>
          <w:rFonts w:ascii="Arial" w:hAnsi="Arial"/>
          <w:lang w:val="nl-NL"/>
        </w:rPr>
      </w:pPr>
    </w:p>
    <w:p w14:paraId="7CF9A3A4" w14:textId="77777777" w:rsidR="009B2F93" w:rsidRPr="00F94DFF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Bestekbak (2x GN 2/8-150) voor het verzamelen van gebruikt bestek</w:t>
      </w:r>
    </w:p>
    <w:p w14:paraId="1007D7E5" w14:textId="77777777" w:rsidR="009B2F93" w:rsidRPr="00F94DFF" w:rsidRDefault="009B2F93" w:rsidP="009B2F93">
      <w:pPr>
        <w:suppressAutoHyphens/>
        <w:ind w:right="3402"/>
        <w:rPr>
          <w:rFonts w:ascii="Arial" w:hAnsi="Arial"/>
          <w:lang w:val="nl-NL"/>
        </w:rPr>
      </w:pPr>
    </w:p>
    <w:p w14:paraId="17F235D9" w14:textId="77777777" w:rsidR="009B2F93" w:rsidRPr="00F94DFF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Servettenverzamelaar (GN-B 1/3-150) voor het verzamelen van gebruikte servetten</w:t>
      </w:r>
    </w:p>
    <w:p w14:paraId="42088E83" w14:textId="77777777" w:rsidR="009B2F93" w:rsidRPr="00F94DFF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Verbrede afdekking aan de bedieningszijde van roestvrij staal, ter verbreding van de afdekking voor GN-dienbladen met afgeronde hoeken</w:t>
      </w:r>
    </w:p>
    <w:p w14:paraId="5D5018C5" w14:textId="77777777" w:rsidR="009B2F93" w:rsidRPr="00F94DFF" w:rsidRDefault="009B2F93" w:rsidP="009B2F93">
      <w:pPr>
        <w:suppressAutoHyphens/>
        <w:ind w:left="720" w:right="3402"/>
        <w:rPr>
          <w:rFonts w:ascii="Arial" w:hAnsi="Arial"/>
          <w:lang w:val="nl-NL"/>
        </w:rPr>
      </w:pPr>
    </w:p>
    <w:p w14:paraId="64D32DF5" w14:textId="77777777" w:rsidR="009B2F93" w:rsidRPr="00F94DFF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Afdekking met eindelement van roestvrij staal, ca. 50 mm hoog</w:t>
      </w:r>
    </w:p>
    <w:p w14:paraId="1496FB87" w14:textId="77777777" w:rsidR="009B2F93" w:rsidRPr="00F94DFF" w:rsidRDefault="009B2F93" w:rsidP="009B2F93">
      <w:pPr>
        <w:suppressAutoHyphens/>
        <w:ind w:right="3402"/>
        <w:rPr>
          <w:rFonts w:ascii="Arial" w:hAnsi="Arial"/>
          <w:lang w:val="nl-NL"/>
        </w:rPr>
      </w:pPr>
    </w:p>
    <w:p w14:paraId="3DEB91B1" w14:textId="612616AA" w:rsidR="00C60D1D" w:rsidRPr="009B2F93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 xml:space="preserve">Bescherming tegen inkijk met achterwand, bv. voor het individueel markeren van organisch afval, papier, kunststoffen en bestek, van metaalplaat, dubbelzijdig elektrolytisch verzinkt, </w:t>
      </w:r>
      <w:proofErr w:type="spellStart"/>
      <w:r>
        <w:rPr>
          <w:rFonts w:ascii="Arial" w:hAnsi="Arial"/>
          <w:lang w:val="nl-NL"/>
        </w:rPr>
        <w:t>gepoedercoat</w:t>
      </w:r>
      <w:proofErr w:type="spellEnd"/>
      <w:r>
        <w:rPr>
          <w:rFonts w:ascii="Arial" w:hAnsi="Arial"/>
          <w:lang w:val="nl-NL"/>
        </w:rPr>
        <w:t>. Hoogte ca. 400 mm</w:t>
      </w:r>
    </w:p>
    <w:p w14:paraId="05F2C327" w14:textId="77777777" w:rsidR="00B44882" w:rsidRDefault="00B44882" w:rsidP="00B44882">
      <w:pPr>
        <w:pStyle w:val="Listenabsatz"/>
        <w:rPr>
          <w:rFonts w:ascii="Arial" w:hAnsi="Arial"/>
        </w:rPr>
      </w:pPr>
    </w:p>
    <w:p w14:paraId="14AB9EE4" w14:textId="77777777" w:rsidR="00460AF8" w:rsidRDefault="00460AF8" w:rsidP="00460AF8">
      <w:pPr>
        <w:pStyle w:val="Listenabsatz"/>
        <w:rPr>
          <w:rFonts w:ascii="Arial" w:hAnsi="Arial"/>
        </w:rPr>
      </w:pPr>
    </w:p>
    <w:p w14:paraId="16FB53BE" w14:textId="77777777" w:rsidR="00460AF8" w:rsidRPr="00F94DFF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proofErr w:type="spellStart"/>
      <w:r>
        <w:rPr>
          <w:rFonts w:ascii="Arial" w:hAnsi="Arial"/>
          <w:lang w:val="nl-NL"/>
        </w:rPr>
        <w:t>Modulekoppelset</w:t>
      </w:r>
      <w:proofErr w:type="spellEnd"/>
      <w:r>
        <w:rPr>
          <w:rFonts w:ascii="Arial" w:hAnsi="Arial"/>
          <w:lang w:val="nl-NL"/>
        </w:rPr>
        <w:t xml:space="preserve"> voor een vaste verbinding tussen twee buffetten, incl. profielafscherming voor het afdekken van de spleet tussen twee modules.</w:t>
      </w:r>
    </w:p>
    <w:p w14:paraId="42C85B5E" w14:textId="77777777" w:rsidR="003E3C32" w:rsidRPr="00F94DFF" w:rsidRDefault="003E3C32" w:rsidP="003E3C32">
      <w:pPr>
        <w:pStyle w:val="Listenabsatz"/>
        <w:rPr>
          <w:rFonts w:ascii="Arial" w:hAnsi="Arial"/>
          <w:lang w:val="nl-NL"/>
        </w:rPr>
      </w:pPr>
    </w:p>
    <w:p w14:paraId="1B65F998" w14:textId="4782CB3F" w:rsidR="003E3C32" w:rsidRPr="00F94DFF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Roestvrij stalen wielen, diameter 125 mm, </w:t>
      </w:r>
      <w:r w:rsidR="00F94DFF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>4 zwenkwielen waarvan 2 met rem. De totale hoogte wordt 60 mm hoger, de hoogte onderbouw bedraagt dan 810 mm</w:t>
      </w:r>
    </w:p>
    <w:p w14:paraId="32250AE5" w14:textId="77777777" w:rsidR="002949FF" w:rsidRPr="00F94DFF" w:rsidRDefault="002949FF" w:rsidP="00C21A08">
      <w:pPr>
        <w:suppressAutoHyphens/>
        <w:ind w:left="720" w:right="3402"/>
        <w:rPr>
          <w:rFonts w:ascii="Arial" w:hAnsi="Arial"/>
          <w:lang w:val="nl-NL"/>
        </w:rPr>
      </w:pPr>
    </w:p>
    <w:p w14:paraId="521FC264" w14:textId="77777777" w:rsidR="002949FF" w:rsidRPr="00F94DFF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Stelpoten van roestvrij staal (i.p.v. wielen)</w:t>
      </w:r>
    </w:p>
    <w:p w14:paraId="27714FF2" w14:textId="77777777" w:rsidR="002949FF" w:rsidRPr="00F94DFF" w:rsidRDefault="002949FF" w:rsidP="002949FF">
      <w:pPr>
        <w:pStyle w:val="Listenabsatz"/>
        <w:rPr>
          <w:rFonts w:ascii="Arial" w:hAnsi="Arial"/>
          <w:lang w:val="nl-NL"/>
        </w:rPr>
      </w:pPr>
    </w:p>
    <w:p w14:paraId="4114B3AE" w14:textId="77777777" w:rsidR="002949FF" w:rsidRPr="00F94DFF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Plinten van roestvrij staal, aan de klantzijde/korte zijde rechts/links (uitsluitend te bestellen in combinatie met stelpoten)</w:t>
      </w:r>
    </w:p>
    <w:p w14:paraId="523DFFF6" w14:textId="77777777" w:rsidR="00062E01" w:rsidRPr="00F94DFF" w:rsidRDefault="00062E01" w:rsidP="008077FB">
      <w:pPr>
        <w:suppressAutoHyphens/>
        <w:ind w:right="3402"/>
        <w:rPr>
          <w:rFonts w:ascii="Arial" w:hAnsi="Arial"/>
          <w:lang w:val="nl-NL"/>
        </w:rPr>
      </w:pPr>
    </w:p>
    <w:p w14:paraId="2F9173D5" w14:textId="137EA8EB" w:rsidR="00853EF0" w:rsidRPr="00F94DFF" w:rsidRDefault="00F94DFF" w:rsidP="00B12139">
      <w:pPr>
        <w:ind w:right="3402"/>
        <w:rPr>
          <w:rFonts w:ascii="Arial" w:hAnsi="Arial" w:cs="Arial"/>
          <w:u w:val="single"/>
          <w:lang w:val="nl-NL"/>
        </w:rPr>
      </w:pPr>
      <w:r>
        <w:rPr>
          <w:rFonts w:ascii="Arial" w:hAnsi="Arial" w:cs="Arial"/>
          <w:b/>
          <w:bCs/>
          <w:u w:val="single"/>
          <w:lang w:val="nl-NL"/>
        </w:rPr>
        <w:br w:type="column"/>
      </w:r>
      <w:r w:rsidR="00000000">
        <w:rPr>
          <w:rFonts w:ascii="Arial" w:hAnsi="Arial" w:cs="Arial"/>
          <w:b/>
          <w:bCs/>
          <w:u w:val="single"/>
          <w:lang w:val="nl-NL"/>
        </w:rPr>
        <w:lastRenderedPageBreak/>
        <w:t>Technische gegevens:</w:t>
      </w:r>
    </w:p>
    <w:p w14:paraId="7A1588B1" w14:textId="77777777" w:rsidR="002B5F28" w:rsidRPr="00F94DFF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nl-NL"/>
        </w:rPr>
      </w:pPr>
    </w:p>
    <w:p w14:paraId="11152FF8" w14:textId="350C7F27" w:rsidR="00763184" w:rsidRPr="00F94DFF" w:rsidRDefault="00000000" w:rsidP="00694B2B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>Materiaal:</w:t>
      </w:r>
      <w:r>
        <w:rPr>
          <w:rFonts w:ascii="Arial" w:hAnsi="Arial" w:cs="Arial"/>
          <w:lang w:val="nl-NL"/>
        </w:rPr>
        <w:tab/>
        <w:t xml:space="preserve">chroomnikkelstaal 18/10 (mat.nr. </w:t>
      </w:r>
      <w:proofErr w:type="gramStart"/>
      <w:r>
        <w:rPr>
          <w:rFonts w:ascii="Arial" w:hAnsi="Arial" w:cs="Arial"/>
          <w:lang w:val="nl-NL"/>
        </w:rPr>
        <w:t>1.4301 /</w:t>
      </w:r>
      <w:proofErr w:type="gramEnd"/>
      <w:r>
        <w:rPr>
          <w:rFonts w:ascii="Arial" w:hAnsi="Arial" w:cs="Arial"/>
          <w:lang w:val="nl-NL"/>
        </w:rPr>
        <w:t xml:space="preserve"> AISI 304) </w:t>
      </w:r>
      <w:proofErr w:type="spellStart"/>
      <w:r>
        <w:rPr>
          <w:rFonts w:ascii="Arial" w:hAnsi="Arial" w:cs="Arial"/>
          <w:lang w:val="nl-NL"/>
        </w:rPr>
        <w:t>gemicroleerd</w:t>
      </w:r>
      <w:proofErr w:type="spellEnd"/>
      <w:r>
        <w:rPr>
          <w:rFonts w:ascii="Arial" w:hAnsi="Arial" w:cs="Arial"/>
          <w:lang w:val="nl-NL"/>
        </w:rPr>
        <w:t xml:space="preserve">; in combinatie met </w:t>
      </w:r>
      <w:proofErr w:type="spellStart"/>
      <w:r>
        <w:rPr>
          <w:rFonts w:ascii="Arial" w:hAnsi="Arial" w:cs="Arial"/>
          <w:lang w:val="nl-NL"/>
        </w:rPr>
        <w:t>gepoedercoate</w:t>
      </w:r>
      <w:proofErr w:type="spellEnd"/>
      <w:r>
        <w:rPr>
          <w:rFonts w:ascii="Arial" w:hAnsi="Arial" w:cs="Arial"/>
          <w:lang w:val="nl-NL"/>
        </w:rPr>
        <w:t>, aan beide zijden elektrolytisch verzinkte metaalplaat.</w:t>
      </w:r>
    </w:p>
    <w:p w14:paraId="74DDEC72" w14:textId="77777777" w:rsidR="00763184" w:rsidRPr="00F94DFF" w:rsidRDefault="00000000" w:rsidP="00763184">
      <w:pPr>
        <w:ind w:right="3402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>Gewicht:</w:t>
      </w:r>
      <w:r>
        <w:rPr>
          <w:rFonts w:ascii="Arial" w:hAnsi="Arial" w:cs="Arial"/>
          <w:lang w:val="nl-NL"/>
        </w:rPr>
        <w:tab/>
      </w:r>
      <w:r>
        <w:rPr>
          <w:rFonts w:ascii="Arial" w:hAnsi="Arial" w:cs="Arial"/>
          <w:lang w:val="nl-NL"/>
        </w:rPr>
        <w:tab/>
        <w:t>afhankelijk van de uitrusting</w:t>
      </w:r>
    </w:p>
    <w:p w14:paraId="00C4C9D4" w14:textId="77777777" w:rsidR="00763184" w:rsidRPr="00F94DFF" w:rsidRDefault="00000000" w:rsidP="00763184">
      <w:pPr>
        <w:ind w:right="3402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>Capaciteit:</w:t>
      </w:r>
      <w:r>
        <w:rPr>
          <w:rFonts w:ascii="Arial" w:hAnsi="Arial" w:cs="Arial"/>
          <w:lang w:val="nl-NL"/>
        </w:rPr>
        <w:tab/>
      </w:r>
      <w:r>
        <w:rPr>
          <w:rFonts w:ascii="Arial" w:hAnsi="Arial" w:cs="Arial"/>
          <w:lang w:val="nl-NL"/>
        </w:rPr>
        <w:tab/>
        <w:t xml:space="preserve">overeenkomstig 3x GN 1/1 </w:t>
      </w:r>
    </w:p>
    <w:p w14:paraId="17C810C8" w14:textId="77777777" w:rsidR="00F45E59" w:rsidRDefault="00F45E59" w:rsidP="00B12139">
      <w:pPr>
        <w:suppressAutoHyphens/>
        <w:ind w:right="3402"/>
        <w:rPr>
          <w:rFonts w:ascii="Arial" w:hAnsi="Arial"/>
          <w:b/>
          <w:lang w:val="nl-NL"/>
        </w:rPr>
      </w:pPr>
    </w:p>
    <w:p w14:paraId="43F2FC2A" w14:textId="77777777" w:rsidR="00F94DFF" w:rsidRPr="00F94DFF" w:rsidRDefault="00F94DFF" w:rsidP="00B12139">
      <w:pPr>
        <w:suppressAutoHyphens/>
        <w:ind w:right="3402"/>
        <w:rPr>
          <w:rFonts w:ascii="Arial" w:hAnsi="Arial"/>
          <w:b/>
          <w:lang w:val="nl-NL"/>
        </w:rPr>
      </w:pPr>
    </w:p>
    <w:p w14:paraId="71388366" w14:textId="77777777" w:rsidR="008077FB" w:rsidRPr="008077FB" w:rsidRDefault="00000000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u w:val="single"/>
          <w:lang w:val="nl-NL"/>
        </w:rPr>
        <w:t>Bijzonderheden:</w:t>
      </w:r>
    </w:p>
    <w:p w14:paraId="2015C97B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55357BCD" w14:textId="77777777" w:rsidR="00763184" w:rsidRDefault="00000000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  <w:lang w:val="nl-NL"/>
        </w:rPr>
        <w:t>Gemicroleerd</w:t>
      </w:r>
      <w:proofErr w:type="spellEnd"/>
      <w:r>
        <w:rPr>
          <w:rFonts w:ascii="Arial" w:hAnsi="Arial"/>
          <w:lang w:val="nl-NL"/>
        </w:rPr>
        <w:t xml:space="preserve"> RVS-oppervlak</w:t>
      </w:r>
    </w:p>
    <w:p w14:paraId="23D9C3F0" w14:textId="2B8276B3" w:rsidR="009B2F93" w:rsidRPr="00F94DFF" w:rsidRDefault="00000000" w:rsidP="009B2F93">
      <w:pPr>
        <w:numPr>
          <w:ilvl w:val="0"/>
          <w:numId w:val="13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Sorteren en opruimen van afval en bestek.</w:t>
      </w:r>
    </w:p>
    <w:p w14:paraId="1CFD425A" w14:textId="77777777" w:rsidR="0090024C" w:rsidRPr="00F94DFF" w:rsidRDefault="00000000" w:rsidP="0090024C">
      <w:pPr>
        <w:numPr>
          <w:ilvl w:val="0"/>
          <w:numId w:val="13"/>
        </w:numPr>
        <w:suppressAutoHyphens/>
        <w:ind w:right="3402"/>
        <w:rPr>
          <w:rFonts w:ascii="Arial" w:hAnsi="Arial"/>
          <w:b/>
          <w:u w:val="single"/>
          <w:lang w:val="nl-NL"/>
        </w:rPr>
      </w:pPr>
      <w:r>
        <w:rPr>
          <w:rFonts w:ascii="Arial" w:hAnsi="Arial"/>
          <w:lang w:val="nl-NL"/>
        </w:rPr>
        <w:t xml:space="preserve">Grote keuze aan kleurmogelijkheden en individualiseringsopties </w:t>
      </w:r>
    </w:p>
    <w:p w14:paraId="3AE741D9" w14:textId="77777777" w:rsidR="0094781B" w:rsidRPr="00F94DFF" w:rsidRDefault="0094781B" w:rsidP="00B12139">
      <w:pPr>
        <w:suppressAutoHyphens/>
        <w:ind w:right="3402"/>
        <w:rPr>
          <w:rFonts w:ascii="Arial" w:hAnsi="Arial"/>
          <w:b/>
          <w:u w:val="single"/>
          <w:lang w:val="nl-NL"/>
        </w:rPr>
      </w:pPr>
    </w:p>
    <w:p w14:paraId="2873B522" w14:textId="77777777" w:rsidR="009B2F93" w:rsidRPr="00F94DFF" w:rsidRDefault="009B2F93" w:rsidP="00B12139">
      <w:pPr>
        <w:suppressAutoHyphens/>
        <w:ind w:right="3402"/>
        <w:rPr>
          <w:rFonts w:ascii="Arial" w:hAnsi="Arial"/>
          <w:b/>
          <w:u w:val="single"/>
          <w:lang w:val="nl-NL"/>
        </w:rPr>
      </w:pPr>
    </w:p>
    <w:p w14:paraId="55E5F00E" w14:textId="77777777" w:rsidR="00526B2D" w:rsidRPr="00F94DFF" w:rsidRDefault="00526B2D" w:rsidP="00B12139">
      <w:pPr>
        <w:suppressAutoHyphens/>
        <w:ind w:right="3402"/>
        <w:rPr>
          <w:rFonts w:ascii="Arial" w:hAnsi="Arial"/>
          <w:b/>
          <w:u w:val="single"/>
          <w:lang w:val="nl-NL"/>
        </w:rPr>
      </w:pPr>
    </w:p>
    <w:p w14:paraId="630F4938" w14:textId="1AB2BC13" w:rsidR="00B34498" w:rsidRPr="00F94DFF" w:rsidRDefault="00000000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proofErr w:type="spellStart"/>
      <w:r w:rsidRPr="00F94DFF">
        <w:rPr>
          <w:rFonts w:ascii="Arial" w:hAnsi="Arial"/>
          <w:b/>
          <w:bCs/>
          <w:u w:val="single"/>
          <w:lang w:val="en-US"/>
        </w:rPr>
        <w:t>Fabricaat</w:t>
      </w:r>
      <w:proofErr w:type="spellEnd"/>
      <w:r w:rsidRPr="00F94DFF">
        <w:rPr>
          <w:rFonts w:ascii="Arial" w:hAnsi="Arial"/>
          <w:b/>
          <w:bCs/>
          <w:u w:val="single"/>
          <w:lang w:val="en-US"/>
        </w:rPr>
        <w:t>:</w:t>
      </w:r>
    </w:p>
    <w:p w14:paraId="5C78E63F" w14:textId="77777777" w:rsidR="00B34498" w:rsidRPr="00F94DFF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2525F739" w14:textId="77777777" w:rsidR="00B34498" w:rsidRPr="00F94DFF" w:rsidRDefault="00000000" w:rsidP="00931048">
      <w:pPr>
        <w:suppressAutoHyphens/>
        <w:ind w:left="2124" w:right="3402" w:hanging="2124"/>
        <w:rPr>
          <w:rFonts w:ascii="Arial" w:hAnsi="Arial"/>
          <w:lang w:val="en-US"/>
        </w:rPr>
      </w:pPr>
      <w:r w:rsidRPr="00F94DFF">
        <w:rPr>
          <w:rFonts w:ascii="Arial" w:hAnsi="Arial"/>
          <w:lang w:val="en-US"/>
        </w:rPr>
        <w:t>Fabrikant</w:t>
      </w:r>
      <w:proofErr w:type="gramStart"/>
      <w:r w:rsidRPr="00F94DFF">
        <w:rPr>
          <w:rFonts w:ascii="Arial" w:hAnsi="Arial"/>
          <w:lang w:val="en-US"/>
        </w:rPr>
        <w:t>:</w:t>
      </w:r>
      <w:r w:rsidRPr="00F94DFF">
        <w:rPr>
          <w:rFonts w:ascii="Arial" w:hAnsi="Arial"/>
          <w:lang w:val="en-US"/>
        </w:rPr>
        <w:tab/>
      </w:r>
      <w:r w:rsidRPr="00F94DFF">
        <w:rPr>
          <w:rFonts w:ascii="Arial" w:hAnsi="Arial"/>
          <w:lang w:val="en-US"/>
        </w:rPr>
        <w:tab/>
        <w:t>B.PRO</w:t>
      </w:r>
      <w:proofErr w:type="gramEnd"/>
    </w:p>
    <w:p w14:paraId="3C8A149B" w14:textId="4E5D975B" w:rsidR="00B34498" w:rsidRPr="00F94DFF" w:rsidRDefault="00000000" w:rsidP="00B12139">
      <w:pPr>
        <w:suppressAutoHyphens/>
        <w:ind w:right="3402"/>
        <w:rPr>
          <w:rFonts w:ascii="Arial" w:hAnsi="Arial"/>
          <w:lang w:val="en-US"/>
        </w:rPr>
      </w:pPr>
      <w:r w:rsidRPr="00F94DFF">
        <w:rPr>
          <w:rFonts w:ascii="Arial" w:hAnsi="Arial"/>
          <w:lang w:val="en-US"/>
        </w:rPr>
        <w:t xml:space="preserve">Type:         </w:t>
      </w:r>
      <w:r w:rsidRPr="00F94DFF">
        <w:rPr>
          <w:rFonts w:ascii="Arial" w:hAnsi="Arial"/>
          <w:lang w:val="en-US"/>
        </w:rPr>
        <w:tab/>
      </w:r>
      <w:r w:rsidRPr="00F94DFF">
        <w:rPr>
          <w:rFonts w:ascii="Arial" w:hAnsi="Arial"/>
          <w:lang w:val="en-US"/>
        </w:rPr>
        <w:tab/>
        <w:t>BASIC LINE SST-3 Kids</w:t>
      </w:r>
    </w:p>
    <w:p w14:paraId="1845626A" w14:textId="4B1A4ACF" w:rsidR="001E4EB1" w:rsidRPr="00763184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>Bestelnr.: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>392 957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49426" w14:textId="77777777" w:rsidR="004962F8" w:rsidRDefault="004962F8">
      <w:r>
        <w:separator/>
      </w:r>
    </w:p>
  </w:endnote>
  <w:endnote w:type="continuationSeparator" w:id="0">
    <w:p w14:paraId="0611C44F" w14:textId="77777777" w:rsidR="004962F8" w:rsidRDefault="00496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35C5D" w14:textId="52C27ACC" w:rsidR="00F059E3" w:rsidRPr="00F94DFF" w:rsidRDefault="00000000">
    <w:pPr>
      <w:pStyle w:val="Fuzeile"/>
      <w:rPr>
        <w:rFonts w:ascii="Arial" w:hAnsi="Arial" w:cs="Arial"/>
        <w:sz w:val="16"/>
        <w:szCs w:val="16"/>
        <w:lang w:val="nl-NL"/>
      </w:rPr>
    </w:pPr>
    <w:r>
      <w:rPr>
        <w:rFonts w:ascii="Arial" w:hAnsi="Arial" w:cs="Arial"/>
        <w:sz w:val="16"/>
        <w:szCs w:val="16"/>
        <w:lang w:val="nl-NL"/>
      </w:rPr>
      <w:t xml:space="preserve">Productspecificatietekst BASIC LINE SST-3 </w:t>
    </w:r>
    <w:proofErr w:type="spellStart"/>
    <w:r>
      <w:rPr>
        <w:rFonts w:ascii="Arial" w:hAnsi="Arial" w:cs="Arial"/>
        <w:sz w:val="16"/>
        <w:szCs w:val="16"/>
        <w:lang w:val="nl-NL"/>
      </w:rPr>
      <w:t>Kids</w:t>
    </w:r>
    <w:proofErr w:type="spellEnd"/>
    <w:r>
      <w:rPr>
        <w:rFonts w:ascii="Arial" w:hAnsi="Arial" w:cs="Arial"/>
        <w:sz w:val="16"/>
        <w:szCs w:val="16"/>
        <w:lang w:val="nl-NL"/>
      </w:rPr>
      <w:t xml:space="preserve">/ versie 1.0/ J. </w:t>
    </w:r>
    <w:proofErr w:type="spellStart"/>
    <w:r>
      <w:rPr>
        <w:rFonts w:ascii="Arial" w:hAnsi="Arial" w:cs="Arial"/>
        <w:sz w:val="16"/>
        <w:szCs w:val="16"/>
        <w:lang w:val="nl-NL"/>
      </w:rPr>
      <w:t>Merkle</w:t>
    </w:r>
    <w:proofErr w:type="spellEnd"/>
    <w:r>
      <w:rPr>
        <w:rFonts w:ascii="Arial" w:hAnsi="Arial" w:cs="Arial"/>
        <w:sz w:val="16"/>
        <w:szCs w:val="16"/>
        <w:lang w:val="nl-NL"/>
      </w:rPr>
      <w:tab/>
    </w:r>
    <w:r>
      <w:rPr>
        <w:rFonts w:ascii="Arial" w:hAnsi="Arial" w:cs="Arial"/>
        <w:sz w:val="16"/>
        <w:szCs w:val="16"/>
        <w:lang w:val="nl-NL"/>
      </w:rPr>
      <w:tab/>
      <w:t xml:space="preserve">Pagina </w:t>
    </w:r>
    <w:r>
      <w:rPr>
        <w:rStyle w:val="Seitenzahl"/>
        <w:rFonts w:ascii="Arial" w:hAnsi="Arial" w:cs="Arial"/>
        <w:sz w:val="16"/>
        <w:szCs w:val="16"/>
        <w:lang w:val="nl-NL"/>
      </w:rPr>
      <w:fldChar w:fldCharType="begin"/>
    </w:r>
    <w:r>
      <w:rPr>
        <w:rStyle w:val="Seitenzahl"/>
        <w:rFonts w:ascii="Arial" w:hAnsi="Arial" w:cs="Arial"/>
        <w:sz w:val="16"/>
        <w:szCs w:val="16"/>
        <w:lang w:val="nl-NL"/>
      </w:rPr>
      <w:instrText xml:space="preserve"> PAGE </w:instrText>
    </w:r>
    <w:r>
      <w:rPr>
        <w:rStyle w:val="Seitenzahl"/>
        <w:rFonts w:ascii="Arial" w:hAnsi="Arial" w:cs="Arial"/>
        <w:sz w:val="16"/>
        <w:szCs w:val="16"/>
        <w:lang w:val="nl-NL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nl-NL"/>
      </w:rPr>
      <w:t>6</w:t>
    </w:r>
    <w:r>
      <w:rPr>
        <w:rStyle w:val="Seitenzahl"/>
        <w:rFonts w:ascii="Arial" w:hAnsi="Arial" w:cs="Arial"/>
        <w:sz w:val="16"/>
        <w:szCs w:val="16"/>
        <w:lang w:val="nl-NL"/>
      </w:rPr>
      <w:fldChar w:fldCharType="end"/>
    </w:r>
    <w:r>
      <w:rPr>
        <w:rStyle w:val="Seitenzahl"/>
        <w:rFonts w:ascii="Arial" w:hAnsi="Arial" w:cs="Arial"/>
        <w:sz w:val="16"/>
        <w:szCs w:val="16"/>
        <w:lang w:val="nl-NL"/>
      </w:rPr>
      <w:t xml:space="preserve"> van </w:t>
    </w:r>
    <w:r>
      <w:rPr>
        <w:rStyle w:val="Seitenzahl"/>
        <w:rFonts w:ascii="Arial" w:hAnsi="Arial" w:cs="Arial"/>
        <w:sz w:val="16"/>
        <w:szCs w:val="16"/>
        <w:lang w:val="nl-NL"/>
      </w:rPr>
      <w:fldChar w:fldCharType="begin"/>
    </w:r>
    <w:r>
      <w:rPr>
        <w:rStyle w:val="Seitenzahl"/>
        <w:rFonts w:ascii="Arial" w:hAnsi="Arial" w:cs="Arial"/>
        <w:sz w:val="16"/>
        <w:szCs w:val="16"/>
        <w:lang w:val="nl-NL"/>
      </w:rPr>
      <w:instrText xml:space="preserve"> NUMPAGES </w:instrText>
    </w:r>
    <w:r>
      <w:rPr>
        <w:rStyle w:val="Seitenzahl"/>
        <w:rFonts w:ascii="Arial" w:hAnsi="Arial" w:cs="Arial"/>
        <w:sz w:val="16"/>
        <w:szCs w:val="16"/>
        <w:lang w:val="nl-NL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nl-NL"/>
      </w:rPr>
      <w:t>6</w:t>
    </w:r>
    <w:r>
      <w:rPr>
        <w:rStyle w:val="Seitenzahl"/>
        <w:rFonts w:ascii="Arial" w:hAnsi="Arial" w:cs="Arial"/>
        <w:sz w:val="16"/>
        <w:szCs w:val="16"/>
        <w:lang w:val="nl-NL"/>
      </w:rPr>
      <w:fldChar w:fldCharType="end"/>
    </w:r>
    <w:r>
      <w:rPr>
        <w:rStyle w:val="Seitenzahl"/>
        <w:rFonts w:ascii="Arial" w:hAnsi="Arial" w:cs="Arial"/>
        <w:sz w:val="16"/>
        <w:szCs w:val="16"/>
        <w:lang w:val="nl-NL"/>
      </w:rPr>
      <w:tab/>
    </w:r>
  </w:p>
  <w:p w14:paraId="1ECB2657" w14:textId="77777777" w:rsidR="00ED29EA" w:rsidRPr="00F94DFF" w:rsidRDefault="00ED29EA">
    <w:pPr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5A85F" w14:textId="77777777" w:rsidR="004962F8" w:rsidRDefault="004962F8">
      <w:r>
        <w:separator/>
      </w:r>
    </w:p>
  </w:footnote>
  <w:footnote w:type="continuationSeparator" w:id="0">
    <w:p w14:paraId="43925FC4" w14:textId="77777777" w:rsidR="004962F8" w:rsidRDefault="00496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69CE5EE6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FAB0B8A8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A2D2FA4C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FCBE9838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2A0C5272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4C3274CA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3369BAA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75803D5A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261E9AE6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E70A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30AB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6AC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C3C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B897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936D7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F2AE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1CD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15055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82C2D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A893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B48D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829D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FA66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12C3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DA81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D83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74CE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32101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C217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FB0F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1E44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C87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0641B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5206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3E1E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5B4A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812CF2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A4D3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BB822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14BF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DE0C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EE456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ECD8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4049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752EC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1B54E9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3E1E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1603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7E56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DCE8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8E1B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E4A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6E3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E763E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D5140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1E8D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344B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2E75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46F5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AC51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8E52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20C1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96E2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20A0089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370777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F5A60E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5B2780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CE493A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2A62E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1248D0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358052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7C069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856A9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8CD4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D0E62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4800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8ABA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C3861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8675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B013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52A7E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5FB07B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7AC5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9EA7E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34C8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48E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446AA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B0E1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8A3F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784F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C1A210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10FF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D04DE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724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9018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EC8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4CB1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D8E4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EC8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73DC23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D6C6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56FC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58AB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EFB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4023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B24A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1833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722B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197275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2831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6EA1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0210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8A38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65B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E4E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5C9E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FA73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6965DB"/>
    <w:multiLevelType w:val="multilevel"/>
    <w:tmpl w:val="87CAC792"/>
    <w:lvl w:ilvl="0">
      <w:start w:val="9429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60"/>
      <w:numFmt w:val="decimal"/>
      <w:lvlText w:val="%1-%2"/>
      <w:lvlJc w:val="left"/>
      <w:pPr>
        <w:ind w:left="1593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01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5D4D1C2B"/>
    <w:multiLevelType w:val="hybridMultilevel"/>
    <w:tmpl w:val="8BCEFA56"/>
    <w:lvl w:ilvl="0" w:tplc="3AA2AF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90C9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BFC48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346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0AF5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C0CE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E8F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7623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6D24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52BA4"/>
    <w:multiLevelType w:val="hybridMultilevel"/>
    <w:tmpl w:val="98989584"/>
    <w:lvl w:ilvl="0" w:tplc="D1D45CD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4B6786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59C5BC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848E7E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CF20A5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7CACED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378577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22E82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DDAEFC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7A572B8"/>
    <w:multiLevelType w:val="hybridMultilevel"/>
    <w:tmpl w:val="2F3C8F82"/>
    <w:lvl w:ilvl="0" w:tplc="4FA8600A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DB54B2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2A774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C033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7A8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5CE93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276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3AE6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ECC7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B223627"/>
    <w:multiLevelType w:val="hybridMultilevel"/>
    <w:tmpl w:val="748A51A8"/>
    <w:lvl w:ilvl="0" w:tplc="DBBC4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2AE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0C9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DAD0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C27F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DAB1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C88B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053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489A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59A5A44"/>
    <w:multiLevelType w:val="hybridMultilevel"/>
    <w:tmpl w:val="4C50E62E"/>
    <w:lvl w:ilvl="0" w:tplc="3164243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968680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7A2903E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E5CB634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D4405D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38A8976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9D8E50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84D8BC74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57862D7A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87A2E5D"/>
    <w:multiLevelType w:val="hybridMultilevel"/>
    <w:tmpl w:val="8A3EE002"/>
    <w:lvl w:ilvl="0" w:tplc="A288C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88A4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18C5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DC9A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F493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D2F5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74F7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A066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94DA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9065699">
    <w:abstractNumId w:val="2"/>
  </w:num>
  <w:num w:numId="2" w16cid:durableId="384646318">
    <w:abstractNumId w:val="19"/>
  </w:num>
  <w:num w:numId="3" w16cid:durableId="1302927025">
    <w:abstractNumId w:val="3"/>
  </w:num>
  <w:num w:numId="4" w16cid:durableId="1692295910">
    <w:abstractNumId w:val="21"/>
  </w:num>
  <w:num w:numId="5" w16cid:durableId="200828477">
    <w:abstractNumId w:val="5"/>
  </w:num>
  <w:num w:numId="6" w16cid:durableId="1890991942">
    <w:abstractNumId w:val="10"/>
  </w:num>
  <w:num w:numId="7" w16cid:durableId="2044205586">
    <w:abstractNumId w:val="14"/>
  </w:num>
  <w:num w:numId="8" w16cid:durableId="666448086">
    <w:abstractNumId w:val="0"/>
  </w:num>
  <w:num w:numId="9" w16cid:durableId="1998456729">
    <w:abstractNumId w:val="6"/>
  </w:num>
  <w:num w:numId="10" w16cid:durableId="579410717">
    <w:abstractNumId w:val="11"/>
  </w:num>
  <w:num w:numId="11" w16cid:durableId="1962103388">
    <w:abstractNumId w:val="16"/>
  </w:num>
  <w:num w:numId="12" w16cid:durableId="1185174666">
    <w:abstractNumId w:val="7"/>
  </w:num>
  <w:num w:numId="13" w16cid:durableId="55865204">
    <w:abstractNumId w:val="1"/>
  </w:num>
  <w:num w:numId="14" w16cid:durableId="1536582451">
    <w:abstractNumId w:val="23"/>
  </w:num>
  <w:num w:numId="15" w16cid:durableId="269165462">
    <w:abstractNumId w:val="13"/>
  </w:num>
  <w:num w:numId="16" w16cid:durableId="998195153">
    <w:abstractNumId w:val="12"/>
  </w:num>
  <w:num w:numId="17" w16cid:durableId="596056486">
    <w:abstractNumId w:val="18"/>
  </w:num>
  <w:num w:numId="18" w16cid:durableId="995108120">
    <w:abstractNumId w:val="20"/>
  </w:num>
  <w:num w:numId="19" w16cid:durableId="475873566">
    <w:abstractNumId w:val="4"/>
  </w:num>
  <w:num w:numId="20" w16cid:durableId="297223781">
    <w:abstractNumId w:val="17"/>
  </w:num>
  <w:num w:numId="21" w16cid:durableId="2118482993">
    <w:abstractNumId w:val="8"/>
  </w:num>
  <w:num w:numId="22" w16cid:durableId="1622566665">
    <w:abstractNumId w:val="9"/>
  </w:num>
  <w:num w:numId="23" w16cid:durableId="255870607">
    <w:abstractNumId w:val="22"/>
  </w:num>
  <w:num w:numId="24" w16cid:durableId="1299872030">
    <w:abstractNumId w:val="4"/>
  </w:num>
  <w:num w:numId="25" w16cid:durableId="445737353">
    <w:abstractNumId w:val="8"/>
  </w:num>
  <w:num w:numId="26" w16cid:durableId="15752413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42A58"/>
    <w:rsid w:val="0004356A"/>
    <w:rsid w:val="00047465"/>
    <w:rsid w:val="00054DBA"/>
    <w:rsid w:val="00054E1A"/>
    <w:rsid w:val="00057595"/>
    <w:rsid w:val="00060B8D"/>
    <w:rsid w:val="00062E01"/>
    <w:rsid w:val="00063E40"/>
    <w:rsid w:val="000739B8"/>
    <w:rsid w:val="00073B35"/>
    <w:rsid w:val="000778E6"/>
    <w:rsid w:val="00083B46"/>
    <w:rsid w:val="00094DC8"/>
    <w:rsid w:val="000C7497"/>
    <w:rsid w:val="000D0787"/>
    <w:rsid w:val="000D342B"/>
    <w:rsid w:val="000D49F8"/>
    <w:rsid w:val="000E0AC8"/>
    <w:rsid w:val="000F0ADD"/>
    <w:rsid w:val="000F3821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84812"/>
    <w:rsid w:val="0018570C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6401"/>
    <w:rsid w:val="00206C62"/>
    <w:rsid w:val="00222607"/>
    <w:rsid w:val="00222AB2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C2BC0"/>
    <w:rsid w:val="003C3E3B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658"/>
    <w:rsid w:val="00495FF5"/>
    <w:rsid w:val="004962F8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079D6"/>
    <w:rsid w:val="00511191"/>
    <w:rsid w:val="005119FB"/>
    <w:rsid w:val="00514F5C"/>
    <w:rsid w:val="00516F16"/>
    <w:rsid w:val="00525D38"/>
    <w:rsid w:val="00526B2D"/>
    <w:rsid w:val="0054542B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E05ED"/>
    <w:rsid w:val="005E2E5D"/>
    <w:rsid w:val="005E36D7"/>
    <w:rsid w:val="00607713"/>
    <w:rsid w:val="006102E2"/>
    <w:rsid w:val="00626D46"/>
    <w:rsid w:val="0064209A"/>
    <w:rsid w:val="0067244C"/>
    <w:rsid w:val="00673191"/>
    <w:rsid w:val="006824D4"/>
    <w:rsid w:val="00686341"/>
    <w:rsid w:val="00694063"/>
    <w:rsid w:val="00694B2B"/>
    <w:rsid w:val="006B19D7"/>
    <w:rsid w:val="006C215C"/>
    <w:rsid w:val="006E1FBF"/>
    <w:rsid w:val="006E2527"/>
    <w:rsid w:val="006F0662"/>
    <w:rsid w:val="006F1B5D"/>
    <w:rsid w:val="00704110"/>
    <w:rsid w:val="00704B70"/>
    <w:rsid w:val="00706D27"/>
    <w:rsid w:val="00707E18"/>
    <w:rsid w:val="00721D6F"/>
    <w:rsid w:val="00726C60"/>
    <w:rsid w:val="00746109"/>
    <w:rsid w:val="00750398"/>
    <w:rsid w:val="00763184"/>
    <w:rsid w:val="007751AF"/>
    <w:rsid w:val="007828FD"/>
    <w:rsid w:val="007A7EF0"/>
    <w:rsid w:val="007B2507"/>
    <w:rsid w:val="007B52F9"/>
    <w:rsid w:val="007D434B"/>
    <w:rsid w:val="007D5149"/>
    <w:rsid w:val="007E1357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A67BE"/>
    <w:rsid w:val="008B0C8F"/>
    <w:rsid w:val="008C238A"/>
    <w:rsid w:val="008C65C9"/>
    <w:rsid w:val="008E27E7"/>
    <w:rsid w:val="008E39C0"/>
    <w:rsid w:val="008F6886"/>
    <w:rsid w:val="0090024C"/>
    <w:rsid w:val="00903B6D"/>
    <w:rsid w:val="00931048"/>
    <w:rsid w:val="00935993"/>
    <w:rsid w:val="0094781B"/>
    <w:rsid w:val="00991A0A"/>
    <w:rsid w:val="009A2BA1"/>
    <w:rsid w:val="009B2F93"/>
    <w:rsid w:val="009B3C32"/>
    <w:rsid w:val="009C76E6"/>
    <w:rsid w:val="009D5F31"/>
    <w:rsid w:val="009E05A0"/>
    <w:rsid w:val="009E42FC"/>
    <w:rsid w:val="009F6F05"/>
    <w:rsid w:val="00A0459E"/>
    <w:rsid w:val="00A21D97"/>
    <w:rsid w:val="00A34792"/>
    <w:rsid w:val="00A34B13"/>
    <w:rsid w:val="00A67591"/>
    <w:rsid w:val="00A714DE"/>
    <w:rsid w:val="00A837E2"/>
    <w:rsid w:val="00A847B3"/>
    <w:rsid w:val="00A92062"/>
    <w:rsid w:val="00A95B3C"/>
    <w:rsid w:val="00AA1774"/>
    <w:rsid w:val="00AB6EBE"/>
    <w:rsid w:val="00AC01AF"/>
    <w:rsid w:val="00AD7B4B"/>
    <w:rsid w:val="00AF6F19"/>
    <w:rsid w:val="00B048DE"/>
    <w:rsid w:val="00B1210B"/>
    <w:rsid w:val="00B12139"/>
    <w:rsid w:val="00B16B91"/>
    <w:rsid w:val="00B34498"/>
    <w:rsid w:val="00B42FB8"/>
    <w:rsid w:val="00B44882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C00BF9"/>
    <w:rsid w:val="00C03364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A129A"/>
    <w:rsid w:val="00CA15DC"/>
    <w:rsid w:val="00CB01BB"/>
    <w:rsid w:val="00CB12E3"/>
    <w:rsid w:val="00CB1C47"/>
    <w:rsid w:val="00CB5EFC"/>
    <w:rsid w:val="00CE04B2"/>
    <w:rsid w:val="00CE2A67"/>
    <w:rsid w:val="00D20175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50F20"/>
    <w:rsid w:val="00E6107C"/>
    <w:rsid w:val="00E722DB"/>
    <w:rsid w:val="00E96E22"/>
    <w:rsid w:val="00EA21FC"/>
    <w:rsid w:val="00EA7C9B"/>
    <w:rsid w:val="00EC06A2"/>
    <w:rsid w:val="00EC6454"/>
    <w:rsid w:val="00ED29EA"/>
    <w:rsid w:val="00ED4F7B"/>
    <w:rsid w:val="00ED6855"/>
    <w:rsid w:val="00EE6947"/>
    <w:rsid w:val="00F00895"/>
    <w:rsid w:val="00F019D9"/>
    <w:rsid w:val="00F059E3"/>
    <w:rsid w:val="00F16087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81B0D"/>
    <w:rsid w:val="00F82686"/>
    <w:rsid w:val="00F927A5"/>
    <w:rsid w:val="00F94DFF"/>
    <w:rsid w:val="00F975A1"/>
    <w:rsid w:val="00FA1186"/>
    <w:rsid w:val="00FA31E4"/>
    <w:rsid w:val="00FB2281"/>
    <w:rsid w:val="00FD33B7"/>
    <w:rsid w:val="00FD6640"/>
    <w:rsid w:val="00FD7188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A5B6EB"/>
  <w15:chartTrackingRefBased/>
  <w15:docId w15:val="{B8C7B6F0-7600-4FB2-B2D3-41219670B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914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creator>ODBRMA</dc:creator>
  <cp:lastModifiedBy>Kerstin Hauke</cp:lastModifiedBy>
  <cp:revision>10</cp:revision>
  <cp:lastPrinted>2015-10-07T12:05:00Z</cp:lastPrinted>
  <dcterms:created xsi:type="dcterms:W3CDTF">2021-09-24T20:27:00Z</dcterms:created>
  <dcterms:modified xsi:type="dcterms:W3CDTF">2026-03-14T11:52:00Z</dcterms:modified>
</cp:coreProperties>
</file>